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D6AF6" w14:textId="77777777" w:rsidR="00903CE3" w:rsidRPr="00B40B57" w:rsidRDefault="00903CE3" w:rsidP="00903CE3">
      <w:pPr>
        <w:pStyle w:val="a3"/>
        <w:jc w:val="right"/>
        <w:rPr>
          <w:rFonts w:ascii="Times New Roman" w:hAnsi="Times New Roman" w:cs="Times New Roman"/>
          <w:b/>
          <w:sz w:val="28"/>
          <w:szCs w:val="28"/>
        </w:rPr>
      </w:pPr>
      <w:r w:rsidRPr="00B40B57">
        <w:rPr>
          <w:rFonts w:ascii="Times New Roman" w:hAnsi="Times New Roman" w:cs="Times New Roman"/>
          <w:b/>
          <w:sz w:val="28"/>
          <w:szCs w:val="28"/>
        </w:rPr>
        <w:t>Утверждаю</w:t>
      </w:r>
    </w:p>
    <w:p w14:paraId="12CD5A2E" w14:textId="77777777" w:rsidR="00903CE3" w:rsidRPr="00B40B57" w:rsidRDefault="00903CE3" w:rsidP="00903CE3">
      <w:pPr>
        <w:pStyle w:val="a3"/>
        <w:jc w:val="right"/>
        <w:rPr>
          <w:rFonts w:ascii="Times New Roman" w:hAnsi="Times New Roman" w:cs="Times New Roman"/>
          <w:sz w:val="28"/>
          <w:szCs w:val="28"/>
        </w:rPr>
      </w:pPr>
      <w:r w:rsidRPr="00B40B57">
        <w:rPr>
          <w:rFonts w:ascii="Times New Roman" w:hAnsi="Times New Roman" w:cs="Times New Roman"/>
          <w:sz w:val="28"/>
          <w:szCs w:val="28"/>
        </w:rPr>
        <w:t>Директор МБОУ</w:t>
      </w:r>
    </w:p>
    <w:p w14:paraId="6B093F18" w14:textId="77777777" w:rsidR="00903CE3" w:rsidRPr="00B40B57" w:rsidRDefault="00903CE3" w:rsidP="00903CE3">
      <w:pPr>
        <w:pStyle w:val="a3"/>
        <w:jc w:val="right"/>
        <w:rPr>
          <w:rFonts w:ascii="Times New Roman" w:hAnsi="Times New Roman" w:cs="Times New Roman"/>
          <w:sz w:val="28"/>
          <w:szCs w:val="28"/>
        </w:rPr>
      </w:pPr>
      <w:proofErr w:type="spellStart"/>
      <w:r w:rsidRPr="00B40B57">
        <w:rPr>
          <w:rFonts w:ascii="Times New Roman" w:hAnsi="Times New Roman" w:cs="Times New Roman"/>
          <w:sz w:val="28"/>
          <w:szCs w:val="28"/>
        </w:rPr>
        <w:t>Кагальницкой</w:t>
      </w:r>
      <w:proofErr w:type="spellEnd"/>
      <w:r w:rsidRPr="00B40B57">
        <w:rPr>
          <w:rFonts w:ascii="Times New Roman" w:hAnsi="Times New Roman" w:cs="Times New Roman"/>
          <w:sz w:val="28"/>
          <w:szCs w:val="28"/>
        </w:rPr>
        <w:t xml:space="preserve"> СОШ №1</w:t>
      </w:r>
    </w:p>
    <w:p w14:paraId="5CC67840" w14:textId="77777777" w:rsidR="00903CE3" w:rsidRPr="00B40B57" w:rsidRDefault="00903CE3" w:rsidP="00903CE3">
      <w:pPr>
        <w:pStyle w:val="a3"/>
        <w:jc w:val="right"/>
        <w:rPr>
          <w:rFonts w:ascii="Times New Roman" w:hAnsi="Times New Roman" w:cs="Times New Roman"/>
          <w:sz w:val="28"/>
          <w:szCs w:val="28"/>
        </w:rPr>
      </w:pPr>
      <w:r w:rsidRPr="00B40B57">
        <w:rPr>
          <w:rFonts w:ascii="Times New Roman" w:hAnsi="Times New Roman" w:cs="Times New Roman"/>
          <w:sz w:val="28"/>
          <w:szCs w:val="28"/>
        </w:rPr>
        <w:t>_____________</w:t>
      </w:r>
      <w:proofErr w:type="spellStart"/>
      <w:r w:rsidRPr="00B40B57">
        <w:rPr>
          <w:rFonts w:ascii="Times New Roman" w:hAnsi="Times New Roman" w:cs="Times New Roman"/>
          <w:sz w:val="28"/>
          <w:szCs w:val="28"/>
        </w:rPr>
        <w:t>Н.А.Молодова</w:t>
      </w:r>
      <w:proofErr w:type="spellEnd"/>
    </w:p>
    <w:p w14:paraId="450004E5" w14:textId="36F9CB49" w:rsidR="00903CE3" w:rsidRPr="00B40B57" w:rsidRDefault="006C69BC" w:rsidP="00903CE3">
      <w:pPr>
        <w:pStyle w:val="a3"/>
        <w:jc w:val="right"/>
        <w:rPr>
          <w:rFonts w:ascii="Times New Roman" w:hAnsi="Times New Roman" w:cs="Times New Roman"/>
          <w:sz w:val="28"/>
          <w:szCs w:val="28"/>
        </w:rPr>
      </w:pPr>
      <w:r>
        <w:rPr>
          <w:rFonts w:ascii="Times New Roman" w:hAnsi="Times New Roman" w:cs="Times New Roman"/>
          <w:sz w:val="28"/>
          <w:szCs w:val="28"/>
        </w:rPr>
        <w:t>24</w:t>
      </w:r>
      <w:r w:rsidR="00903CE3" w:rsidRPr="00B40B57">
        <w:rPr>
          <w:rFonts w:ascii="Times New Roman" w:hAnsi="Times New Roman" w:cs="Times New Roman"/>
          <w:sz w:val="28"/>
          <w:szCs w:val="28"/>
        </w:rPr>
        <w:t>.</w:t>
      </w:r>
      <w:r>
        <w:rPr>
          <w:rFonts w:ascii="Times New Roman" w:hAnsi="Times New Roman" w:cs="Times New Roman"/>
          <w:sz w:val="28"/>
          <w:szCs w:val="28"/>
        </w:rPr>
        <w:t>05</w:t>
      </w:r>
      <w:r w:rsidR="00903CE3" w:rsidRPr="00B40B57">
        <w:rPr>
          <w:rFonts w:ascii="Times New Roman" w:hAnsi="Times New Roman" w:cs="Times New Roman"/>
          <w:sz w:val="28"/>
          <w:szCs w:val="28"/>
        </w:rPr>
        <w:t>.20</w:t>
      </w:r>
      <w:r w:rsidR="00841213">
        <w:rPr>
          <w:rFonts w:ascii="Times New Roman" w:hAnsi="Times New Roman" w:cs="Times New Roman"/>
          <w:sz w:val="28"/>
          <w:szCs w:val="28"/>
        </w:rPr>
        <w:t>22</w:t>
      </w:r>
      <w:r w:rsidR="00903CE3" w:rsidRPr="00B40B57">
        <w:rPr>
          <w:rFonts w:ascii="Times New Roman" w:hAnsi="Times New Roman" w:cs="Times New Roman"/>
          <w:sz w:val="28"/>
          <w:szCs w:val="28"/>
        </w:rPr>
        <w:t xml:space="preserve"> г.</w:t>
      </w:r>
    </w:p>
    <w:p w14:paraId="2CC89045" w14:textId="77777777" w:rsidR="0034110D" w:rsidRPr="00B40B57" w:rsidRDefault="00307A12" w:rsidP="00560DF4">
      <w:pPr>
        <w:pStyle w:val="a3"/>
        <w:jc w:val="center"/>
        <w:rPr>
          <w:rFonts w:ascii="Times New Roman" w:hAnsi="Times New Roman" w:cs="Times New Roman"/>
          <w:b/>
          <w:sz w:val="28"/>
          <w:szCs w:val="28"/>
        </w:rPr>
      </w:pPr>
      <w:r>
        <w:rPr>
          <w:rFonts w:ascii="Times New Roman" w:hAnsi="Times New Roman" w:cs="Times New Roman"/>
          <w:b/>
          <w:sz w:val="28"/>
          <w:szCs w:val="28"/>
        </w:rPr>
        <w:t>Аналитическая справка</w:t>
      </w:r>
      <w:r w:rsidR="00CE3103" w:rsidRPr="00B40B57">
        <w:rPr>
          <w:rFonts w:ascii="Times New Roman" w:hAnsi="Times New Roman" w:cs="Times New Roman"/>
          <w:b/>
          <w:sz w:val="28"/>
          <w:szCs w:val="28"/>
        </w:rPr>
        <w:t xml:space="preserve"> о деятельности </w:t>
      </w:r>
    </w:p>
    <w:p w14:paraId="2553810F" w14:textId="77777777" w:rsidR="0034110D" w:rsidRPr="00B40B57" w:rsidRDefault="00CE3103" w:rsidP="00560DF4">
      <w:pPr>
        <w:pStyle w:val="a3"/>
        <w:jc w:val="center"/>
        <w:rPr>
          <w:rFonts w:ascii="Times New Roman" w:hAnsi="Times New Roman" w:cs="Times New Roman"/>
          <w:b/>
          <w:sz w:val="28"/>
          <w:szCs w:val="28"/>
        </w:rPr>
      </w:pPr>
      <w:r w:rsidRPr="00B40B57">
        <w:rPr>
          <w:rFonts w:ascii="Times New Roman" w:hAnsi="Times New Roman" w:cs="Times New Roman"/>
          <w:b/>
          <w:sz w:val="28"/>
          <w:szCs w:val="28"/>
        </w:rPr>
        <w:t xml:space="preserve">уполномоченного по правам ребенка </w:t>
      </w:r>
    </w:p>
    <w:p w14:paraId="0F8AD5B3" w14:textId="77777777" w:rsidR="0034110D" w:rsidRPr="00B40B57" w:rsidRDefault="00CE3103" w:rsidP="00560DF4">
      <w:pPr>
        <w:pStyle w:val="a3"/>
        <w:jc w:val="center"/>
        <w:rPr>
          <w:rFonts w:ascii="Times New Roman" w:hAnsi="Times New Roman" w:cs="Times New Roman"/>
          <w:b/>
          <w:sz w:val="28"/>
          <w:szCs w:val="28"/>
        </w:rPr>
      </w:pPr>
      <w:r w:rsidRPr="00B40B57">
        <w:rPr>
          <w:rFonts w:ascii="Times New Roman" w:hAnsi="Times New Roman" w:cs="Times New Roman"/>
          <w:b/>
          <w:sz w:val="28"/>
          <w:szCs w:val="28"/>
        </w:rPr>
        <w:t xml:space="preserve">в МБОУ </w:t>
      </w:r>
      <w:proofErr w:type="spellStart"/>
      <w:r w:rsidRPr="00B40B57">
        <w:rPr>
          <w:rFonts w:ascii="Times New Roman" w:hAnsi="Times New Roman" w:cs="Times New Roman"/>
          <w:b/>
          <w:sz w:val="28"/>
          <w:szCs w:val="28"/>
        </w:rPr>
        <w:t>Кагальницкой</w:t>
      </w:r>
      <w:proofErr w:type="spellEnd"/>
      <w:r w:rsidRPr="00B40B57">
        <w:rPr>
          <w:rFonts w:ascii="Times New Roman" w:hAnsi="Times New Roman" w:cs="Times New Roman"/>
          <w:b/>
          <w:sz w:val="28"/>
          <w:szCs w:val="28"/>
        </w:rPr>
        <w:t xml:space="preserve"> СОШ №1 </w:t>
      </w:r>
    </w:p>
    <w:p w14:paraId="5C34DECF" w14:textId="60670150" w:rsidR="008212F5" w:rsidRPr="00B40B57" w:rsidRDefault="00CE3103" w:rsidP="00560DF4">
      <w:pPr>
        <w:pStyle w:val="a3"/>
        <w:jc w:val="center"/>
        <w:rPr>
          <w:rFonts w:ascii="Times New Roman" w:hAnsi="Times New Roman" w:cs="Times New Roman"/>
          <w:b/>
          <w:sz w:val="28"/>
          <w:szCs w:val="28"/>
        </w:rPr>
      </w:pPr>
      <w:r w:rsidRPr="00B40B57">
        <w:rPr>
          <w:rFonts w:ascii="Times New Roman" w:hAnsi="Times New Roman" w:cs="Times New Roman"/>
          <w:b/>
          <w:sz w:val="28"/>
          <w:szCs w:val="28"/>
        </w:rPr>
        <w:t xml:space="preserve">за </w:t>
      </w:r>
      <w:bookmarkStart w:id="0" w:name="_GoBack"/>
      <w:bookmarkEnd w:id="0"/>
      <w:r w:rsidR="0034110D" w:rsidRPr="00B40B57">
        <w:rPr>
          <w:rFonts w:ascii="Times New Roman" w:hAnsi="Times New Roman" w:cs="Times New Roman"/>
          <w:b/>
          <w:sz w:val="28"/>
          <w:szCs w:val="28"/>
        </w:rPr>
        <w:t>20</w:t>
      </w:r>
      <w:r w:rsidR="00C92A5F">
        <w:rPr>
          <w:rFonts w:ascii="Times New Roman" w:hAnsi="Times New Roman" w:cs="Times New Roman"/>
          <w:b/>
          <w:sz w:val="28"/>
          <w:szCs w:val="28"/>
        </w:rPr>
        <w:t>21</w:t>
      </w:r>
      <w:r w:rsidR="00B40B57" w:rsidRPr="00B40B57">
        <w:rPr>
          <w:rFonts w:ascii="Times New Roman" w:hAnsi="Times New Roman" w:cs="Times New Roman"/>
          <w:b/>
          <w:sz w:val="28"/>
          <w:szCs w:val="28"/>
        </w:rPr>
        <w:t>–</w:t>
      </w:r>
      <w:r w:rsidR="0064281F" w:rsidRPr="00B40B57">
        <w:rPr>
          <w:rFonts w:ascii="Times New Roman" w:hAnsi="Times New Roman" w:cs="Times New Roman"/>
          <w:b/>
          <w:sz w:val="28"/>
          <w:szCs w:val="28"/>
        </w:rPr>
        <w:t xml:space="preserve"> 20</w:t>
      </w:r>
      <w:r w:rsidR="002F46A8">
        <w:rPr>
          <w:rFonts w:ascii="Times New Roman" w:hAnsi="Times New Roman" w:cs="Times New Roman"/>
          <w:b/>
          <w:sz w:val="28"/>
          <w:szCs w:val="28"/>
        </w:rPr>
        <w:t>2</w:t>
      </w:r>
      <w:r w:rsidR="00C92A5F">
        <w:rPr>
          <w:rFonts w:ascii="Times New Roman" w:hAnsi="Times New Roman" w:cs="Times New Roman"/>
          <w:b/>
          <w:sz w:val="28"/>
          <w:szCs w:val="28"/>
        </w:rPr>
        <w:t>2</w:t>
      </w:r>
      <w:r w:rsidR="00B40B57" w:rsidRPr="00B40B57">
        <w:rPr>
          <w:rFonts w:ascii="Times New Roman" w:hAnsi="Times New Roman" w:cs="Times New Roman"/>
          <w:b/>
          <w:sz w:val="28"/>
          <w:szCs w:val="28"/>
        </w:rPr>
        <w:t xml:space="preserve"> учебн</w:t>
      </w:r>
      <w:r w:rsidR="002F46A8">
        <w:rPr>
          <w:rFonts w:ascii="Times New Roman" w:hAnsi="Times New Roman" w:cs="Times New Roman"/>
          <w:b/>
          <w:sz w:val="28"/>
          <w:szCs w:val="28"/>
        </w:rPr>
        <w:t>ого</w:t>
      </w:r>
      <w:r w:rsidR="00B40B57" w:rsidRPr="00B40B57">
        <w:rPr>
          <w:rFonts w:ascii="Times New Roman" w:hAnsi="Times New Roman" w:cs="Times New Roman"/>
          <w:b/>
          <w:sz w:val="28"/>
          <w:szCs w:val="28"/>
        </w:rPr>
        <w:t xml:space="preserve"> </w:t>
      </w:r>
      <w:r w:rsidR="0064281F" w:rsidRPr="00B40B57">
        <w:rPr>
          <w:rFonts w:ascii="Times New Roman" w:hAnsi="Times New Roman" w:cs="Times New Roman"/>
          <w:b/>
          <w:sz w:val="28"/>
          <w:szCs w:val="28"/>
        </w:rPr>
        <w:t>год</w:t>
      </w:r>
      <w:r w:rsidR="002F46A8">
        <w:rPr>
          <w:rFonts w:ascii="Times New Roman" w:hAnsi="Times New Roman" w:cs="Times New Roman"/>
          <w:b/>
          <w:sz w:val="28"/>
          <w:szCs w:val="28"/>
        </w:rPr>
        <w:t>а</w:t>
      </w:r>
    </w:p>
    <w:tbl>
      <w:tblPr>
        <w:tblStyle w:val="a5"/>
        <w:tblW w:w="11023" w:type="dxa"/>
        <w:tblLayout w:type="fixed"/>
        <w:tblLook w:val="04A0" w:firstRow="1" w:lastRow="0" w:firstColumn="1" w:lastColumn="0" w:noHBand="0" w:noVBand="1"/>
      </w:tblPr>
      <w:tblGrid>
        <w:gridCol w:w="675"/>
        <w:gridCol w:w="1985"/>
        <w:gridCol w:w="567"/>
        <w:gridCol w:w="7796"/>
      </w:tblGrid>
      <w:tr w:rsidR="00B40B57" w:rsidRPr="00B40B57" w14:paraId="786B7F14" w14:textId="77777777" w:rsidTr="001C2A77">
        <w:tc>
          <w:tcPr>
            <w:tcW w:w="675" w:type="dxa"/>
          </w:tcPr>
          <w:p w14:paraId="7354A089" w14:textId="77777777" w:rsidR="00B40B57" w:rsidRPr="00B40B57" w:rsidRDefault="00B40B57" w:rsidP="00560DF4">
            <w:pPr>
              <w:pStyle w:val="a3"/>
              <w:jc w:val="center"/>
              <w:rPr>
                <w:rFonts w:ascii="Times New Roman" w:hAnsi="Times New Roman" w:cs="Times New Roman"/>
                <w:b/>
                <w:sz w:val="28"/>
                <w:szCs w:val="28"/>
              </w:rPr>
            </w:pPr>
            <w:r w:rsidRPr="00B40B57">
              <w:rPr>
                <w:rFonts w:ascii="Times New Roman" w:hAnsi="Times New Roman" w:cs="Times New Roman"/>
                <w:b/>
                <w:sz w:val="28"/>
                <w:szCs w:val="28"/>
              </w:rPr>
              <w:t>№</w:t>
            </w:r>
          </w:p>
        </w:tc>
        <w:tc>
          <w:tcPr>
            <w:tcW w:w="2552" w:type="dxa"/>
            <w:gridSpan w:val="2"/>
          </w:tcPr>
          <w:p w14:paraId="109F92D8" w14:textId="77777777" w:rsidR="00B40B57" w:rsidRPr="00B40B57" w:rsidRDefault="00B40B57" w:rsidP="00560DF4">
            <w:pPr>
              <w:pStyle w:val="a3"/>
              <w:jc w:val="center"/>
              <w:rPr>
                <w:rFonts w:ascii="Times New Roman" w:hAnsi="Times New Roman" w:cs="Times New Roman"/>
                <w:b/>
                <w:sz w:val="28"/>
                <w:szCs w:val="28"/>
              </w:rPr>
            </w:pPr>
            <w:r w:rsidRPr="00B40B57">
              <w:rPr>
                <w:rFonts w:ascii="Times New Roman" w:hAnsi="Times New Roman" w:cs="Times New Roman"/>
                <w:b/>
                <w:sz w:val="28"/>
                <w:szCs w:val="28"/>
              </w:rPr>
              <w:t>Параметры</w:t>
            </w:r>
          </w:p>
        </w:tc>
        <w:tc>
          <w:tcPr>
            <w:tcW w:w="7796" w:type="dxa"/>
          </w:tcPr>
          <w:p w14:paraId="54D131AC" w14:textId="77777777" w:rsidR="00B40B57" w:rsidRPr="00B40B57" w:rsidRDefault="00B40B57" w:rsidP="00560DF4">
            <w:pPr>
              <w:pStyle w:val="a3"/>
              <w:jc w:val="center"/>
              <w:rPr>
                <w:rFonts w:ascii="Times New Roman" w:hAnsi="Times New Roman" w:cs="Times New Roman"/>
                <w:b/>
                <w:sz w:val="28"/>
                <w:szCs w:val="28"/>
              </w:rPr>
            </w:pPr>
            <w:r w:rsidRPr="00B40B57">
              <w:rPr>
                <w:rFonts w:ascii="Times New Roman" w:hAnsi="Times New Roman" w:cs="Times New Roman"/>
                <w:b/>
                <w:sz w:val="28"/>
                <w:szCs w:val="28"/>
              </w:rPr>
              <w:t>Содержание параметров</w:t>
            </w:r>
          </w:p>
        </w:tc>
      </w:tr>
      <w:tr w:rsidR="00B40B57" w:rsidRPr="00B40B57" w14:paraId="730ABA99" w14:textId="77777777" w:rsidTr="001C2A77">
        <w:tc>
          <w:tcPr>
            <w:tcW w:w="675" w:type="dxa"/>
          </w:tcPr>
          <w:p w14:paraId="4EF71C2C" w14:textId="77777777" w:rsidR="00B40B57" w:rsidRPr="00B40B57" w:rsidRDefault="00B40B57" w:rsidP="00560DF4">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2552" w:type="dxa"/>
            <w:gridSpan w:val="2"/>
          </w:tcPr>
          <w:p w14:paraId="7900B233" w14:textId="77777777" w:rsidR="00B40B57" w:rsidRPr="00B40B57" w:rsidRDefault="00B40B57" w:rsidP="00560DF4">
            <w:pPr>
              <w:pStyle w:val="a3"/>
              <w:jc w:val="center"/>
              <w:rPr>
                <w:rFonts w:ascii="Times New Roman" w:hAnsi="Times New Roman" w:cs="Times New Roman"/>
                <w:sz w:val="28"/>
                <w:szCs w:val="28"/>
              </w:rPr>
            </w:pPr>
            <w:r>
              <w:rPr>
                <w:rFonts w:ascii="Times New Roman" w:hAnsi="Times New Roman" w:cs="Times New Roman"/>
                <w:sz w:val="28"/>
                <w:szCs w:val="28"/>
              </w:rPr>
              <w:t>ОУ</w:t>
            </w:r>
          </w:p>
        </w:tc>
        <w:tc>
          <w:tcPr>
            <w:tcW w:w="7796" w:type="dxa"/>
          </w:tcPr>
          <w:p w14:paraId="2AC15626" w14:textId="77777777" w:rsidR="00B40B57" w:rsidRDefault="00B40B57" w:rsidP="00560DF4">
            <w:pPr>
              <w:pStyle w:val="a3"/>
              <w:jc w:val="center"/>
              <w:rPr>
                <w:rFonts w:ascii="Times New Roman" w:hAnsi="Times New Roman" w:cs="Times New Roman"/>
                <w:sz w:val="28"/>
                <w:szCs w:val="28"/>
              </w:rPr>
            </w:pPr>
            <w:r>
              <w:rPr>
                <w:rFonts w:ascii="Times New Roman" w:hAnsi="Times New Roman" w:cs="Times New Roman"/>
                <w:sz w:val="28"/>
                <w:szCs w:val="28"/>
              </w:rPr>
              <w:t xml:space="preserve">МБОУ </w:t>
            </w:r>
            <w:proofErr w:type="spellStart"/>
            <w:r>
              <w:rPr>
                <w:rFonts w:ascii="Times New Roman" w:hAnsi="Times New Roman" w:cs="Times New Roman"/>
                <w:sz w:val="28"/>
                <w:szCs w:val="28"/>
              </w:rPr>
              <w:t>Кагальницкая</w:t>
            </w:r>
            <w:proofErr w:type="spellEnd"/>
            <w:r>
              <w:rPr>
                <w:rFonts w:ascii="Times New Roman" w:hAnsi="Times New Roman" w:cs="Times New Roman"/>
                <w:sz w:val="28"/>
                <w:szCs w:val="28"/>
              </w:rPr>
              <w:t xml:space="preserve"> СОШ №1</w:t>
            </w:r>
          </w:p>
          <w:p w14:paraId="5612C0F3" w14:textId="77777777" w:rsidR="008C035E" w:rsidRDefault="008C035E" w:rsidP="008C035E">
            <w:pPr>
              <w:pStyle w:val="a3"/>
              <w:jc w:val="both"/>
              <w:rPr>
                <w:rFonts w:ascii="Times New Roman" w:hAnsi="Times New Roman" w:cs="Times New Roman"/>
                <w:sz w:val="28"/>
                <w:szCs w:val="28"/>
              </w:rPr>
            </w:pPr>
            <w:r w:rsidRPr="008C035E">
              <w:rPr>
                <w:rFonts w:ascii="Times New Roman" w:hAnsi="Times New Roman" w:cs="Times New Roman"/>
                <w:b/>
                <w:sz w:val="28"/>
                <w:szCs w:val="28"/>
              </w:rPr>
              <w:t>Юридический адрес:</w:t>
            </w:r>
            <w:r w:rsidRPr="008C035E">
              <w:rPr>
                <w:rFonts w:ascii="Times New Roman" w:hAnsi="Times New Roman" w:cs="Times New Roman"/>
                <w:sz w:val="28"/>
                <w:szCs w:val="28"/>
              </w:rPr>
              <w:t xml:space="preserve"> 347700, ул. Вокзальная, 120, станица </w:t>
            </w:r>
            <w:proofErr w:type="spellStart"/>
            <w:r w:rsidRPr="008C035E">
              <w:rPr>
                <w:rFonts w:ascii="Times New Roman" w:hAnsi="Times New Roman" w:cs="Times New Roman"/>
                <w:sz w:val="28"/>
                <w:szCs w:val="28"/>
              </w:rPr>
              <w:t>Кагальницкая</w:t>
            </w:r>
            <w:proofErr w:type="spellEnd"/>
            <w:r w:rsidRPr="008C035E">
              <w:rPr>
                <w:rFonts w:ascii="Times New Roman" w:hAnsi="Times New Roman" w:cs="Times New Roman"/>
                <w:sz w:val="28"/>
                <w:szCs w:val="28"/>
              </w:rPr>
              <w:t xml:space="preserve">, Ростовская область, </w:t>
            </w:r>
            <w:proofErr w:type="spellStart"/>
            <w:r w:rsidRPr="008C035E">
              <w:rPr>
                <w:rFonts w:ascii="Times New Roman" w:hAnsi="Times New Roman" w:cs="Times New Roman"/>
                <w:sz w:val="28"/>
                <w:szCs w:val="28"/>
              </w:rPr>
              <w:t>Кагальницкий</w:t>
            </w:r>
            <w:proofErr w:type="spellEnd"/>
            <w:r w:rsidRPr="008C035E">
              <w:rPr>
                <w:rFonts w:ascii="Times New Roman" w:hAnsi="Times New Roman" w:cs="Times New Roman"/>
                <w:sz w:val="28"/>
                <w:szCs w:val="28"/>
              </w:rPr>
              <w:t xml:space="preserve"> район</w:t>
            </w:r>
          </w:p>
          <w:p w14:paraId="28811F9E" w14:textId="77777777" w:rsidR="008C035E" w:rsidRPr="008C035E" w:rsidRDefault="008C035E" w:rsidP="008C035E">
            <w:pPr>
              <w:pStyle w:val="a3"/>
              <w:jc w:val="both"/>
              <w:rPr>
                <w:rFonts w:ascii="Times New Roman" w:hAnsi="Times New Roman" w:cs="Times New Roman"/>
                <w:sz w:val="28"/>
                <w:szCs w:val="28"/>
              </w:rPr>
            </w:pPr>
            <w:r w:rsidRPr="008C035E">
              <w:rPr>
                <w:rFonts w:ascii="Times New Roman" w:hAnsi="Times New Roman" w:cs="Times New Roman"/>
                <w:b/>
                <w:sz w:val="28"/>
                <w:szCs w:val="28"/>
              </w:rPr>
              <w:t>Контактные телефоны</w:t>
            </w:r>
            <w:r w:rsidRPr="008C035E">
              <w:rPr>
                <w:rFonts w:ascii="Times New Roman" w:hAnsi="Times New Roman" w:cs="Times New Roman"/>
                <w:sz w:val="28"/>
                <w:szCs w:val="28"/>
              </w:rPr>
              <w:t>: 96-3-92 (т/факс), 96-2-95</w:t>
            </w:r>
          </w:p>
          <w:p w14:paraId="7CA6B51B" w14:textId="77777777" w:rsidR="008C035E" w:rsidRPr="008C035E" w:rsidRDefault="008C035E" w:rsidP="008C035E">
            <w:pPr>
              <w:pStyle w:val="a3"/>
              <w:jc w:val="both"/>
              <w:rPr>
                <w:rFonts w:ascii="Times New Roman" w:hAnsi="Times New Roman" w:cs="Times New Roman"/>
                <w:sz w:val="28"/>
                <w:szCs w:val="28"/>
              </w:rPr>
            </w:pPr>
            <w:r w:rsidRPr="008C035E">
              <w:rPr>
                <w:rFonts w:ascii="Times New Roman" w:hAnsi="Times New Roman" w:cs="Times New Roman"/>
                <w:b/>
                <w:sz w:val="28"/>
                <w:szCs w:val="28"/>
              </w:rPr>
              <w:t>Электронный адрес:</w:t>
            </w:r>
            <w:r w:rsidRPr="008C035E">
              <w:rPr>
                <w:rStyle w:val="apple-converted-space"/>
                <w:rFonts w:ascii="Times New Roman" w:hAnsi="Times New Roman" w:cs="Times New Roman"/>
                <w:sz w:val="28"/>
                <w:szCs w:val="28"/>
              </w:rPr>
              <w:t> </w:t>
            </w:r>
            <w:hyperlink r:id="rId9" w:history="1">
              <w:r w:rsidRPr="008C035E">
                <w:rPr>
                  <w:rStyle w:val="a4"/>
                  <w:rFonts w:ascii="Times New Roman" w:hAnsi="Times New Roman" w:cs="Times New Roman"/>
                  <w:color w:val="auto"/>
                  <w:sz w:val="28"/>
                  <w:szCs w:val="28"/>
                </w:rPr>
                <w:t>school12451@yandex.ru</w:t>
              </w:r>
            </w:hyperlink>
          </w:p>
          <w:p w14:paraId="227EBC4E" w14:textId="77777777" w:rsidR="008C035E" w:rsidRPr="00B40B57" w:rsidRDefault="008C035E" w:rsidP="008C035E">
            <w:pPr>
              <w:pStyle w:val="a3"/>
              <w:jc w:val="both"/>
              <w:rPr>
                <w:rFonts w:ascii="Times New Roman" w:hAnsi="Times New Roman" w:cs="Times New Roman"/>
                <w:sz w:val="28"/>
                <w:szCs w:val="28"/>
              </w:rPr>
            </w:pPr>
            <w:r w:rsidRPr="008C035E">
              <w:rPr>
                <w:rFonts w:ascii="Times New Roman" w:hAnsi="Times New Roman" w:cs="Times New Roman"/>
                <w:b/>
                <w:sz w:val="28"/>
                <w:szCs w:val="28"/>
              </w:rPr>
              <w:t>Сайт в Интернете:</w:t>
            </w:r>
            <w:r w:rsidRPr="008C035E">
              <w:rPr>
                <w:rStyle w:val="apple-converted-space"/>
                <w:rFonts w:ascii="Times New Roman" w:hAnsi="Times New Roman" w:cs="Times New Roman"/>
                <w:sz w:val="28"/>
                <w:szCs w:val="28"/>
              </w:rPr>
              <w:t> </w:t>
            </w:r>
            <w:hyperlink r:id="rId10" w:history="1">
              <w:r w:rsidRPr="008C035E">
                <w:rPr>
                  <w:rStyle w:val="a4"/>
                  <w:rFonts w:ascii="Times New Roman" w:hAnsi="Times New Roman" w:cs="Times New Roman"/>
                  <w:color w:val="auto"/>
                  <w:sz w:val="28"/>
                  <w:szCs w:val="28"/>
                </w:rPr>
                <w:t>http://SCHOOL1-61.RU</w:t>
              </w:r>
            </w:hyperlink>
          </w:p>
        </w:tc>
      </w:tr>
      <w:tr w:rsidR="00996168" w:rsidRPr="00B40B57" w14:paraId="51D3604C" w14:textId="77777777" w:rsidTr="001C2A77">
        <w:tc>
          <w:tcPr>
            <w:tcW w:w="675" w:type="dxa"/>
          </w:tcPr>
          <w:p w14:paraId="7DA57D9C" w14:textId="77777777" w:rsidR="00996168" w:rsidRDefault="00996168" w:rsidP="00560DF4">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gridSpan w:val="2"/>
          </w:tcPr>
          <w:p w14:paraId="50D0B797" w14:textId="77777777" w:rsidR="00996168" w:rsidRDefault="00996168" w:rsidP="00560DF4">
            <w:pPr>
              <w:pStyle w:val="a3"/>
              <w:jc w:val="center"/>
              <w:rPr>
                <w:rFonts w:ascii="Times New Roman" w:hAnsi="Times New Roman" w:cs="Times New Roman"/>
                <w:sz w:val="28"/>
                <w:szCs w:val="28"/>
              </w:rPr>
            </w:pPr>
            <w:r>
              <w:rPr>
                <w:rFonts w:ascii="Times New Roman" w:hAnsi="Times New Roman" w:cs="Times New Roman"/>
                <w:sz w:val="28"/>
                <w:szCs w:val="28"/>
              </w:rPr>
              <w:t>Состав обуча</w:t>
            </w:r>
            <w:r>
              <w:rPr>
                <w:rFonts w:ascii="Times New Roman" w:hAnsi="Times New Roman" w:cs="Times New Roman"/>
                <w:sz w:val="28"/>
                <w:szCs w:val="28"/>
              </w:rPr>
              <w:t>ю</w:t>
            </w:r>
            <w:r>
              <w:rPr>
                <w:rFonts w:ascii="Times New Roman" w:hAnsi="Times New Roman" w:cs="Times New Roman"/>
                <w:sz w:val="28"/>
                <w:szCs w:val="28"/>
              </w:rPr>
              <w:t>щихся</w:t>
            </w:r>
          </w:p>
        </w:tc>
        <w:tc>
          <w:tcPr>
            <w:tcW w:w="7796" w:type="dxa"/>
          </w:tcPr>
          <w:p w14:paraId="722007AD" w14:textId="532118A6" w:rsidR="00996168" w:rsidRPr="00AF3989" w:rsidRDefault="00996168" w:rsidP="00C92A5F">
            <w:pPr>
              <w:pStyle w:val="a3"/>
              <w:jc w:val="both"/>
              <w:rPr>
                <w:sz w:val="28"/>
                <w:szCs w:val="28"/>
              </w:rPr>
            </w:pPr>
            <w:r>
              <w:rPr>
                <w:sz w:val="28"/>
                <w:szCs w:val="28"/>
              </w:rPr>
              <w:t xml:space="preserve">   </w:t>
            </w:r>
            <w:r w:rsidR="00C92A5F">
              <w:rPr>
                <w:rFonts w:ascii="Times New Roman" w:hAnsi="Times New Roman" w:cs="Times New Roman"/>
                <w:sz w:val="28"/>
                <w:szCs w:val="28"/>
              </w:rPr>
              <w:t xml:space="preserve">По состоянию на 24 мая </w:t>
            </w:r>
            <w:r w:rsidR="00C92A5F" w:rsidRPr="00792EC8">
              <w:rPr>
                <w:rFonts w:ascii="Times New Roman" w:hAnsi="Times New Roman" w:cs="Times New Roman"/>
                <w:sz w:val="28"/>
                <w:szCs w:val="28"/>
              </w:rPr>
              <w:t xml:space="preserve"> 2021-2022 учебного года в школе обучается </w:t>
            </w:r>
            <w:r w:rsidR="003A6966">
              <w:rPr>
                <w:rFonts w:ascii="Times New Roman" w:hAnsi="Times New Roman" w:cs="Times New Roman"/>
                <w:sz w:val="28"/>
                <w:szCs w:val="28"/>
              </w:rPr>
              <w:t>1052</w:t>
            </w:r>
            <w:r w:rsidR="003A6966">
              <w:rPr>
                <w:rFonts w:ascii="Times New Roman" w:hAnsi="Times New Roman" w:cs="Times New Roman"/>
                <w:color w:val="FFFFFF" w:themeColor="background1"/>
                <w:sz w:val="28"/>
                <w:szCs w:val="28"/>
              </w:rPr>
              <w:t xml:space="preserve"> </w:t>
            </w:r>
            <w:r w:rsidR="00C92A5F" w:rsidRPr="00792EC8">
              <w:rPr>
                <w:rFonts w:ascii="Times New Roman" w:hAnsi="Times New Roman" w:cs="Times New Roman"/>
                <w:sz w:val="28"/>
                <w:szCs w:val="28"/>
              </w:rPr>
              <w:t>учеников. Всего в школе 43 класс- комплект, из них в начальной школе –17 классов, в среднем звене – 24 класс, в старшем звене – 2 класса. Наполняемость классов с</w:t>
            </w:r>
            <w:r w:rsidR="00C92A5F" w:rsidRPr="00792EC8">
              <w:rPr>
                <w:rFonts w:ascii="Times New Roman" w:hAnsi="Times New Roman" w:cs="Times New Roman"/>
                <w:sz w:val="28"/>
                <w:szCs w:val="28"/>
              </w:rPr>
              <w:t>о</w:t>
            </w:r>
            <w:r w:rsidR="00C92A5F" w:rsidRPr="00792EC8">
              <w:rPr>
                <w:rFonts w:ascii="Times New Roman" w:hAnsi="Times New Roman" w:cs="Times New Roman"/>
                <w:sz w:val="28"/>
                <w:szCs w:val="28"/>
              </w:rPr>
              <w:t>ставляет 27 человек в начальной школе, 22 человека на II и III ступени обучения. Школа работает в одну смену: с 8.00 до 14.40 уроки и внеурочная деятельность; с 14.00 до 19.00 раб</w:t>
            </w:r>
            <w:r w:rsidR="00C92A5F" w:rsidRPr="00792EC8">
              <w:rPr>
                <w:rFonts w:ascii="Times New Roman" w:hAnsi="Times New Roman" w:cs="Times New Roman"/>
                <w:sz w:val="28"/>
                <w:szCs w:val="28"/>
              </w:rPr>
              <w:t>о</w:t>
            </w:r>
            <w:r w:rsidR="00C92A5F" w:rsidRPr="00792EC8">
              <w:rPr>
                <w:rFonts w:ascii="Times New Roman" w:hAnsi="Times New Roman" w:cs="Times New Roman"/>
                <w:sz w:val="28"/>
                <w:szCs w:val="28"/>
              </w:rPr>
              <w:t>та кружков и спортивных секций</w:t>
            </w:r>
          </w:p>
        </w:tc>
      </w:tr>
      <w:tr w:rsidR="00996168" w:rsidRPr="00B40B57" w14:paraId="15DD301C" w14:textId="77777777" w:rsidTr="001C2A77">
        <w:tc>
          <w:tcPr>
            <w:tcW w:w="675" w:type="dxa"/>
          </w:tcPr>
          <w:p w14:paraId="3522258B" w14:textId="77777777" w:rsidR="00996168" w:rsidRDefault="00996168" w:rsidP="00560DF4">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2552" w:type="dxa"/>
            <w:gridSpan w:val="2"/>
          </w:tcPr>
          <w:p w14:paraId="7A07087B" w14:textId="77777777" w:rsidR="00996168" w:rsidRDefault="00996168" w:rsidP="00560DF4">
            <w:pPr>
              <w:pStyle w:val="a3"/>
              <w:jc w:val="center"/>
              <w:rPr>
                <w:rFonts w:ascii="Times New Roman" w:hAnsi="Times New Roman" w:cs="Times New Roman"/>
                <w:sz w:val="28"/>
                <w:szCs w:val="28"/>
              </w:rPr>
            </w:pPr>
            <w:r>
              <w:rPr>
                <w:rFonts w:ascii="Times New Roman" w:hAnsi="Times New Roman" w:cs="Times New Roman"/>
                <w:sz w:val="28"/>
                <w:szCs w:val="28"/>
              </w:rPr>
              <w:t>Службы, работ</w:t>
            </w:r>
            <w:r>
              <w:rPr>
                <w:rFonts w:ascii="Times New Roman" w:hAnsi="Times New Roman" w:cs="Times New Roman"/>
                <w:sz w:val="28"/>
                <w:szCs w:val="28"/>
              </w:rPr>
              <w:t>а</w:t>
            </w:r>
            <w:r>
              <w:rPr>
                <w:rFonts w:ascii="Times New Roman" w:hAnsi="Times New Roman" w:cs="Times New Roman"/>
                <w:sz w:val="28"/>
                <w:szCs w:val="28"/>
              </w:rPr>
              <w:t>ющие в школе</w:t>
            </w:r>
          </w:p>
        </w:tc>
        <w:tc>
          <w:tcPr>
            <w:tcW w:w="7796" w:type="dxa"/>
          </w:tcPr>
          <w:p w14:paraId="7ADD3F5B" w14:textId="77777777" w:rsidR="00996168" w:rsidRPr="00996168" w:rsidRDefault="00996168" w:rsidP="00996168">
            <w:pPr>
              <w:pStyle w:val="a3"/>
              <w:jc w:val="both"/>
              <w:rPr>
                <w:rFonts w:ascii="Times New Roman" w:hAnsi="Times New Roman" w:cs="Times New Roman"/>
                <w:sz w:val="28"/>
                <w:szCs w:val="28"/>
              </w:rPr>
            </w:pPr>
            <w:r w:rsidRPr="0067634C">
              <w:rPr>
                <w:sz w:val="28"/>
                <w:szCs w:val="28"/>
              </w:rPr>
              <w:t> </w:t>
            </w:r>
            <w:r>
              <w:rPr>
                <w:sz w:val="28"/>
                <w:szCs w:val="28"/>
              </w:rPr>
              <w:t xml:space="preserve"> </w:t>
            </w:r>
            <w:r w:rsidRPr="00996168">
              <w:rPr>
                <w:rFonts w:ascii="Times New Roman" w:hAnsi="Times New Roman" w:cs="Times New Roman"/>
                <w:sz w:val="28"/>
                <w:szCs w:val="28"/>
              </w:rPr>
              <w:t>Режим и условия обучения в школе организованы в соотве</w:t>
            </w:r>
            <w:r w:rsidRPr="00996168">
              <w:rPr>
                <w:rFonts w:ascii="Times New Roman" w:hAnsi="Times New Roman" w:cs="Times New Roman"/>
                <w:sz w:val="28"/>
                <w:szCs w:val="28"/>
              </w:rPr>
              <w:t>т</w:t>
            </w:r>
            <w:r w:rsidRPr="00996168">
              <w:rPr>
                <w:rFonts w:ascii="Times New Roman" w:hAnsi="Times New Roman" w:cs="Times New Roman"/>
                <w:sz w:val="28"/>
                <w:szCs w:val="28"/>
              </w:rPr>
              <w:t xml:space="preserve">ствии с требованиями </w:t>
            </w:r>
            <w:proofErr w:type="spellStart"/>
            <w:r w:rsidRPr="00996168">
              <w:rPr>
                <w:rFonts w:ascii="Times New Roman" w:hAnsi="Times New Roman" w:cs="Times New Roman"/>
                <w:sz w:val="28"/>
                <w:szCs w:val="28"/>
              </w:rPr>
              <w:t>СанПина</w:t>
            </w:r>
            <w:proofErr w:type="spellEnd"/>
            <w:r w:rsidRPr="00996168">
              <w:rPr>
                <w:rFonts w:ascii="Times New Roman" w:hAnsi="Times New Roman" w:cs="Times New Roman"/>
                <w:sz w:val="28"/>
                <w:szCs w:val="28"/>
              </w:rPr>
              <w:t>.</w:t>
            </w:r>
          </w:p>
          <w:p w14:paraId="14D47CD3" w14:textId="77777777" w:rsidR="00996168" w:rsidRPr="00996168" w:rsidRDefault="00996168" w:rsidP="00996168">
            <w:pPr>
              <w:pStyle w:val="a3"/>
              <w:jc w:val="both"/>
              <w:rPr>
                <w:rFonts w:ascii="Times New Roman" w:hAnsi="Times New Roman" w:cs="Times New Roman"/>
                <w:sz w:val="28"/>
                <w:szCs w:val="28"/>
              </w:rPr>
            </w:pPr>
            <w:r w:rsidRPr="00996168">
              <w:rPr>
                <w:rFonts w:ascii="Times New Roman" w:hAnsi="Times New Roman" w:cs="Times New Roman"/>
                <w:sz w:val="28"/>
                <w:szCs w:val="28"/>
              </w:rPr>
              <w:t xml:space="preserve">   В школе имеется два специализированных компьютерных класса, две столовые для питания детей, педагогов и тех. пе</w:t>
            </w:r>
            <w:r w:rsidRPr="00996168">
              <w:rPr>
                <w:rFonts w:ascii="Times New Roman" w:hAnsi="Times New Roman" w:cs="Times New Roman"/>
                <w:sz w:val="28"/>
                <w:szCs w:val="28"/>
              </w:rPr>
              <w:t>р</w:t>
            </w:r>
            <w:r w:rsidRPr="00996168">
              <w:rPr>
                <w:rFonts w:ascii="Times New Roman" w:hAnsi="Times New Roman" w:cs="Times New Roman"/>
                <w:sz w:val="28"/>
                <w:szCs w:val="28"/>
              </w:rPr>
              <w:t>сонала, три спортивных зала, спортивная п</w:t>
            </w:r>
            <w:r w:rsidR="00175C17">
              <w:rPr>
                <w:rFonts w:ascii="Times New Roman" w:hAnsi="Times New Roman" w:cs="Times New Roman"/>
                <w:sz w:val="28"/>
                <w:szCs w:val="28"/>
              </w:rPr>
              <w:t xml:space="preserve">лощадка на улице, актовый зал, </w:t>
            </w:r>
            <w:r w:rsidRPr="00996168">
              <w:rPr>
                <w:rFonts w:ascii="Times New Roman" w:hAnsi="Times New Roman" w:cs="Times New Roman"/>
                <w:sz w:val="28"/>
                <w:szCs w:val="28"/>
              </w:rPr>
              <w:t>медицинский кабинет и две медицинские сестры на постоянной основе, библиотека.</w:t>
            </w:r>
          </w:p>
          <w:p w14:paraId="36C55A62" w14:textId="77777777" w:rsidR="00996168" w:rsidRPr="00996168" w:rsidRDefault="00996168" w:rsidP="00996168">
            <w:pPr>
              <w:pStyle w:val="a3"/>
              <w:rPr>
                <w:rFonts w:ascii="Times New Roman" w:hAnsi="Times New Roman" w:cs="Times New Roman"/>
                <w:sz w:val="28"/>
                <w:szCs w:val="28"/>
              </w:rPr>
            </w:pPr>
            <w:r w:rsidRPr="00996168">
              <w:rPr>
                <w:rFonts w:ascii="Times New Roman" w:hAnsi="Times New Roman" w:cs="Times New Roman"/>
                <w:sz w:val="28"/>
                <w:szCs w:val="28"/>
              </w:rPr>
              <w:t xml:space="preserve">           Административная, психологическая и социальная службы школы также </w:t>
            </w:r>
            <w:r w:rsidR="00D11E01">
              <w:rPr>
                <w:rFonts w:ascii="Times New Roman" w:hAnsi="Times New Roman" w:cs="Times New Roman"/>
                <w:sz w:val="28"/>
                <w:szCs w:val="28"/>
              </w:rPr>
              <w:t xml:space="preserve">имеют необходимое информационно - </w:t>
            </w:r>
            <w:r w:rsidRPr="00996168">
              <w:rPr>
                <w:rFonts w:ascii="Times New Roman" w:hAnsi="Times New Roman" w:cs="Times New Roman"/>
                <w:sz w:val="28"/>
                <w:szCs w:val="28"/>
              </w:rPr>
              <w:t>технологическое сопровождение. Функционирует и постоянно обновляется сайт школы.</w:t>
            </w:r>
          </w:p>
          <w:p w14:paraId="4C293020" w14:textId="77777777" w:rsidR="00996168" w:rsidRDefault="00996168" w:rsidP="00996168">
            <w:pPr>
              <w:pStyle w:val="a3"/>
              <w:jc w:val="both"/>
              <w:rPr>
                <w:rFonts w:ascii="Times New Roman" w:hAnsi="Times New Roman" w:cs="Times New Roman"/>
                <w:sz w:val="28"/>
                <w:szCs w:val="28"/>
              </w:rPr>
            </w:pPr>
            <w:r w:rsidRPr="00996168">
              <w:rPr>
                <w:rFonts w:ascii="Times New Roman" w:hAnsi="Times New Roman" w:cs="Times New Roman"/>
                <w:sz w:val="28"/>
                <w:szCs w:val="28"/>
              </w:rPr>
              <w:t xml:space="preserve">   Школа обеспечена необходимыми, высококвалифицирова</w:t>
            </w:r>
            <w:r w:rsidRPr="00996168">
              <w:rPr>
                <w:rFonts w:ascii="Times New Roman" w:hAnsi="Times New Roman" w:cs="Times New Roman"/>
                <w:sz w:val="28"/>
                <w:szCs w:val="28"/>
              </w:rPr>
              <w:t>н</w:t>
            </w:r>
            <w:r w:rsidRPr="00996168">
              <w:rPr>
                <w:rFonts w:ascii="Times New Roman" w:hAnsi="Times New Roman" w:cs="Times New Roman"/>
                <w:sz w:val="28"/>
                <w:szCs w:val="28"/>
              </w:rPr>
              <w:t>ными педагогическими кадрами, способными осуществлять образовательный процесс обучающихся в соответствии с н</w:t>
            </w:r>
            <w:r w:rsidRPr="00996168">
              <w:rPr>
                <w:rFonts w:ascii="Times New Roman" w:hAnsi="Times New Roman" w:cs="Times New Roman"/>
                <w:sz w:val="28"/>
                <w:szCs w:val="28"/>
              </w:rPr>
              <w:t>е</w:t>
            </w:r>
            <w:r w:rsidRPr="00996168">
              <w:rPr>
                <w:rFonts w:ascii="Times New Roman" w:hAnsi="Times New Roman" w:cs="Times New Roman"/>
                <w:sz w:val="28"/>
                <w:szCs w:val="28"/>
              </w:rPr>
              <w:t>обходимыми нормами и стандартами, предъявляемыми в го</w:t>
            </w:r>
            <w:r w:rsidRPr="00996168">
              <w:rPr>
                <w:rFonts w:ascii="Times New Roman" w:hAnsi="Times New Roman" w:cs="Times New Roman"/>
                <w:sz w:val="28"/>
                <w:szCs w:val="28"/>
              </w:rPr>
              <w:t>с</w:t>
            </w:r>
            <w:r w:rsidRPr="00996168">
              <w:rPr>
                <w:rFonts w:ascii="Times New Roman" w:hAnsi="Times New Roman" w:cs="Times New Roman"/>
                <w:sz w:val="28"/>
                <w:szCs w:val="28"/>
              </w:rPr>
              <w:t>ударственном заказе.</w:t>
            </w:r>
          </w:p>
          <w:p w14:paraId="63282340" w14:textId="77777777" w:rsidR="004D2414" w:rsidRPr="00996168" w:rsidRDefault="004D2414" w:rsidP="004D2414">
            <w:pPr>
              <w:pStyle w:val="a3"/>
              <w:jc w:val="both"/>
              <w:rPr>
                <w:rFonts w:ascii="Times New Roman" w:hAnsi="Times New Roman" w:cs="Times New Roman"/>
                <w:sz w:val="28"/>
                <w:szCs w:val="28"/>
              </w:rPr>
            </w:pPr>
            <w:r>
              <w:rPr>
                <w:rFonts w:ascii="Times New Roman" w:hAnsi="Times New Roman" w:cs="Times New Roman"/>
                <w:sz w:val="28"/>
                <w:szCs w:val="28"/>
              </w:rPr>
              <w:t xml:space="preserve">  В школе имеются 4 школьных автобуса, предназначенные для осуществления подвоза детей, удалённо живущих от шк</w:t>
            </w:r>
            <w:r>
              <w:rPr>
                <w:rFonts w:ascii="Times New Roman" w:hAnsi="Times New Roman" w:cs="Times New Roman"/>
                <w:sz w:val="28"/>
                <w:szCs w:val="28"/>
              </w:rPr>
              <w:t>о</w:t>
            </w:r>
            <w:r>
              <w:rPr>
                <w:rFonts w:ascii="Times New Roman" w:hAnsi="Times New Roman" w:cs="Times New Roman"/>
                <w:sz w:val="28"/>
                <w:szCs w:val="28"/>
              </w:rPr>
              <w:t xml:space="preserve">лы.  </w:t>
            </w:r>
          </w:p>
        </w:tc>
      </w:tr>
      <w:tr w:rsidR="00E650F8" w:rsidRPr="00B40B57" w14:paraId="709D4EF4" w14:textId="77777777" w:rsidTr="001C2A77">
        <w:tc>
          <w:tcPr>
            <w:tcW w:w="675" w:type="dxa"/>
          </w:tcPr>
          <w:p w14:paraId="618B5E30" w14:textId="77777777" w:rsidR="00E650F8" w:rsidRDefault="00E650F8" w:rsidP="00560DF4">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2552" w:type="dxa"/>
            <w:gridSpan w:val="2"/>
          </w:tcPr>
          <w:p w14:paraId="3AA9443C" w14:textId="77777777" w:rsidR="00E650F8" w:rsidRDefault="00E650F8" w:rsidP="00560DF4">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Категорийный</w:t>
            </w:r>
            <w:proofErr w:type="spellEnd"/>
            <w:r>
              <w:rPr>
                <w:rFonts w:ascii="Times New Roman" w:hAnsi="Times New Roman" w:cs="Times New Roman"/>
                <w:sz w:val="28"/>
                <w:szCs w:val="28"/>
              </w:rPr>
              <w:t xml:space="preserve"> с</w:t>
            </w:r>
            <w:r>
              <w:rPr>
                <w:rFonts w:ascii="Times New Roman" w:hAnsi="Times New Roman" w:cs="Times New Roman"/>
                <w:sz w:val="28"/>
                <w:szCs w:val="28"/>
              </w:rPr>
              <w:t>о</w:t>
            </w:r>
            <w:r>
              <w:rPr>
                <w:rFonts w:ascii="Times New Roman" w:hAnsi="Times New Roman" w:cs="Times New Roman"/>
                <w:sz w:val="28"/>
                <w:szCs w:val="28"/>
              </w:rPr>
              <w:t>став школы</w:t>
            </w:r>
          </w:p>
        </w:tc>
        <w:tc>
          <w:tcPr>
            <w:tcW w:w="7796" w:type="dxa"/>
          </w:tcPr>
          <w:p w14:paraId="0AAB81C0" w14:textId="767CFD3E" w:rsidR="00E650F8" w:rsidRPr="00D2665C" w:rsidRDefault="00C92A5F" w:rsidP="002639A2">
            <w:pPr>
              <w:pStyle w:val="a3"/>
              <w:jc w:val="both"/>
              <w:rPr>
                <w:rFonts w:ascii="Times New Roman" w:hAnsi="Times New Roman" w:cs="Times New Roman"/>
                <w:sz w:val="28"/>
                <w:szCs w:val="28"/>
              </w:rPr>
            </w:pPr>
            <w:r w:rsidRPr="00F14F32">
              <w:rPr>
                <w:rFonts w:ascii="Times New Roman" w:hAnsi="Times New Roman" w:cs="Times New Roman"/>
                <w:sz w:val="28"/>
                <w:szCs w:val="28"/>
              </w:rPr>
              <w:t xml:space="preserve">В МБОУ </w:t>
            </w:r>
            <w:proofErr w:type="spellStart"/>
            <w:r w:rsidRPr="00F14F32">
              <w:rPr>
                <w:rFonts w:ascii="Times New Roman" w:hAnsi="Times New Roman" w:cs="Times New Roman"/>
                <w:sz w:val="28"/>
                <w:szCs w:val="28"/>
              </w:rPr>
              <w:t>Кагальницкой</w:t>
            </w:r>
            <w:proofErr w:type="spellEnd"/>
            <w:r w:rsidRPr="00F14F32">
              <w:rPr>
                <w:rFonts w:ascii="Times New Roman" w:hAnsi="Times New Roman" w:cs="Times New Roman"/>
                <w:sz w:val="28"/>
                <w:szCs w:val="28"/>
              </w:rPr>
              <w:t xml:space="preserve"> СОШ №1 обучаются </w:t>
            </w:r>
            <w:r w:rsidR="003A6966">
              <w:rPr>
                <w:rFonts w:ascii="Times New Roman" w:hAnsi="Times New Roman" w:cs="Times New Roman"/>
                <w:sz w:val="28"/>
                <w:szCs w:val="28"/>
              </w:rPr>
              <w:t>1052</w:t>
            </w:r>
            <w:r w:rsidRPr="00F14F32">
              <w:rPr>
                <w:rFonts w:ascii="Times New Roman" w:hAnsi="Times New Roman" w:cs="Times New Roman"/>
                <w:sz w:val="28"/>
                <w:szCs w:val="28"/>
              </w:rPr>
              <w:t xml:space="preserve"> детей с 1 по 11 классы. </w:t>
            </w:r>
            <w:proofErr w:type="gramStart"/>
            <w:r w:rsidRPr="00F14F32">
              <w:rPr>
                <w:rFonts w:ascii="Times New Roman" w:hAnsi="Times New Roman" w:cs="Times New Roman"/>
                <w:sz w:val="28"/>
                <w:szCs w:val="28"/>
              </w:rPr>
              <w:t xml:space="preserve">Из </w:t>
            </w:r>
            <w:r w:rsidRPr="003A6966">
              <w:rPr>
                <w:rFonts w:ascii="Times New Roman" w:hAnsi="Times New Roman" w:cs="Times New Roman"/>
                <w:sz w:val="28"/>
                <w:szCs w:val="28"/>
              </w:rPr>
              <w:t>них 58 человек - 5% -проживают в малоимущих семьях, 26 человек - 2,6% -лишены родительского попечения и находят</w:t>
            </w:r>
            <w:r w:rsidR="003A6966" w:rsidRPr="003A6966">
              <w:rPr>
                <w:rFonts w:ascii="Times New Roman" w:hAnsi="Times New Roman" w:cs="Times New Roman"/>
                <w:sz w:val="28"/>
                <w:szCs w:val="28"/>
              </w:rPr>
              <w:t>ся под опекой других граждан, 20</w:t>
            </w:r>
            <w:r w:rsidRPr="003A6966">
              <w:rPr>
                <w:rFonts w:ascii="Times New Roman" w:hAnsi="Times New Roman" w:cs="Times New Roman"/>
                <w:sz w:val="28"/>
                <w:szCs w:val="28"/>
              </w:rPr>
              <w:t xml:space="preserve"> человек - 1,6% - д</w:t>
            </w:r>
            <w:r w:rsidRPr="003A6966">
              <w:rPr>
                <w:rFonts w:ascii="Times New Roman" w:hAnsi="Times New Roman" w:cs="Times New Roman"/>
                <w:sz w:val="28"/>
                <w:szCs w:val="28"/>
              </w:rPr>
              <w:t>е</w:t>
            </w:r>
            <w:r w:rsidRPr="003A6966">
              <w:rPr>
                <w:rFonts w:ascii="Times New Roman" w:hAnsi="Times New Roman" w:cs="Times New Roman"/>
                <w:sz w:val="28"/>
                <w:szCs w:val="28"/>
              </w:rPr>
              <w:lastRenderedPageBreak/>
              <w:t xml:space="preserve">тей – инвалидов, </w:t>
            </w:r>
            <w:r w:rsidR="003A6966" w:rsidRPr="003A6966">
              <w:rPr>
                <w:rFonts w:ascii="Times New Roman" w:hAnsi="Times New Roman" w:cs="Times New Roman"/>
                <w:sz w:val="28"/>
                <w:szCs w:val="28"/>
              </w:rPr>
              <w:t>18</w:t>
            </w:r>
            <w:r w:rsidRPr="003A6966">
              <w:rPr>
                <w:rFonts w:ascii="Times New Roman" w:hAnsi="Times New Roman" w:cs="Times New Roman"/>
                <w:sz w:val="28"/>
                <w:szCs w:val="28"/>
              </w:rPr>
              <w:t>человек – 1,9%– «группа риска»</w:t>
            </w:r>
            <w:proofErr w:type="gramEnd"/>
          </w:p>
        </w:tc>
      </w:tr>
      <w:tr w:rsidR="00B40B57" w:rsidRPr="00B40B57" w14:paraId="1E0DD926" w14:textId="77777777" w:rsidTr="001C2A77">
        <w:tc>
          <w:tcPr>
            <w:tcW w:w="675" w:type="dxa"/>
          </w:tcPr>
          <w:p w14:paraId="5DEAED49" w14:textId="77777777" w:rsidR="00B40B57" w:rsidRDefault="00834DCC" w:rsidP="00560DF4">
            <w:pPr>
              <w:pStyle w:val="a3"/>
              <w:jc w:val="center"/>
              <w:rPr>
                <w:rFonts w:ascii="Times New Roman" w:hAnsi="Times New Roman" w:cs="Times New Roman"/>
                <w:sz w:val="28"/>
                <w:szCs w:val="28"/>
              </w:rPr>
            </w:pPr>
            <w:r>
              <w:rPr>
                <w:rFonts w:ascii="Times New Roman" w:hAnsi="Times New Roman" w:cs="Times New Roman"/>
                <w:sz w:val="28"/>
                <w:szCs w:val="28"/>
              </w:rPr>
              <w:lastRenderedPageBreak/>
              <w:t>5</w:t>
            </w:r>
            <w:r w:rsidR="00B40B57">
              <w:rPr>
                <w:rFonts w:ascii="Times New Roman" w:hAnsi="Times New Roman" w:cs="Times New Roman"/>
                <w:sz w:val="28"/>
                <w:szCs w:val="28"/>
              </w:rPr>
              <w:t>.</w:t>
            </w:r>
          </w:p>
        </w:tc>
        <w:tc>
          <w:tcPr>
            <w:tcW w:w="2552" w:type="dxa"/>
            <w:gridSpan w:val="2"/>
          </w:tcPr>
          <w:p w14:paraId="189DF319" w14:textId="77777777" w:rsidR="00B40B57" w:rsidRDefault="00B40B57" w:rsidP="00560DF4">
            <w:pPr>
              <w:pStyle w:val="a3"/>
              <w:jc w:val="center"/>
              <w:rPr>
                <w:rFonts w:ascii="Times New Roman" w:hAnsi="Times New Roman" w:cs="Times New Roman"/>
                <w:sz w:val="28"/>
                <w:szCs w:val="28"/>
              </w:rPr>
            </w:pPr>
            <w:r>
              <w:rPr>
                <w:rFonts w:ascii="Times New Roman" w:hAnsi="Times New Roman" w:cs="Times New Roman"/>
                <w:sz w:val="28"/>
                <w:szCs w:val="28"/>
              </w:rPr>
              <w:t>Всего школьных уполномоченных</w:t>
            </w:r>
          </w:p>
        </w:tc>
        <w:tc>
          <w:tcPr>
            <w:tcW w:w="7796" w:type="dxa"/>
          </w:tcPr>
          <w:p w14:paraId="7E83B6EF" w14:textId="4B26605E" w:rsidR="00B40B57" w:rsidRDefault="00B40B57" w:rsidP="002129CF">
            <w:pPr>
              <w:pStyle w:val="a3"/>
              <w:rPr>
                <w:rFonts w:ascii="Times New Roman" w:hAnsi="Times New Roman" w:cs="Times New Roman"/>
                <w:sz w:val="28"/>
                <w:szCs w:val="28"/>
              </w:rPr>
            </w:pPr>
            <w:r>
              <w:rPr>
                <w:rFonts w:ascii="Times New Roman" w:hAnsi="Times New Roman" w:cs="Times New Roman"/>
                <w:sz w:val="28"/>
                <w:szCs w:val="28"/>
              </w:rPr>
              <w:t xml:space="preserve">1 – с </w:t>
            </w:r>
            <w:r w:rsidR="00297602">
              <w:rPr>
                <w:rFonts w:ascii="Times New Roman" w:hAnsi="Times New Roman" w:cs="Times New Roman"/>
                <w:sz w:val="28"/>
                <w:szCs w:val="28"/>
              </w:rPr>
              <w:t>ноября</w:t>
            </w:r>
            <w:r>
              <w:rPr>
                <w:rFonts w:ascii="Times New Roman" w:hAnsi="Times New Roman" w:cs="Times New Roman"/>
                <w:sz w:val="28"/>
                <w:szCs w:val="28"/>
              </w:rPr>
              <w:t xml:space="preserve"> 20</w:t>
            </w:r>
            <w:r w:rsidR="00297602">
              <w:rPr>
                <w:rFonts w:ascii="Times New Roman" w:hAnsi="Times New Roman" w:cs="Times New Roman"/>
                <w:sz w:val="28"/>
                <w:szCs w:val="28"/>
              </w:rPr>
              <w:t>20</w:t>
            </w:r>
            <w:r>
              <w:rPr>
                <w:rFonts w:ascii="Times New Roman" w:hAnsi="Times New Roman" w:cs="Times New Roman"/>
                <w:sz w:val="28"/>
                <w:szCs w:val="28"/>
              </w:rPr>
              <w:t xml:space="preserve"> года</w:t>
            </w:r>
            <w:r w:rsidR="00834DCC">
              <w:rPr>
                <w:rFonts w:ascii="Times New Roman" w:hAnsi="Times New Roman" w:cs="Times New Roman"/>
                <w:sz w:val="28"/>
                <w:szCs w:val="28"/>
              </w:rPr>
              <w:t xml:space="preserve"> – </w:t>
            </w:r>
            <w:r w:rsidR="00297602">
              <w:rPr>
                <w:rFonts w:ascii="Times New Roman" w:hAnsi="Times New Roman" w:cs="Times New Roman"/>
                <w:sz w:val="28"/>
                <w:szCs w:val="28"/>
              </w:rPr>
              <w:t>Шевченко Е.В</w:t>
            </w:r>
            <w:r w:rsidR="00834DCC">
              <w:rPr>
                <w:rFonts w:ascii="Times New Roman" w:hAnsi="Times New Roman" w:cs="Times New Roman"/>
                <w:sz w:val="28"/>
                <w:szCs w:val="28"/>
              </w:rPr>
              <w:t>.</w:t>
            </w:r>
            <w:r w:rsidR="00582540">
              <w:rPr>
                <w:rFonts w:ascii="Times New Roman" w:hAnsi="Times New Roman" w:cs="Times New Roman"/>
                <w:sz w:val="28"/>
                <w:szCs w:val="28"/>
              </w:rPr>
              <w:t xml:space="preserve"> Очере</w:t>
            </w:r>
            <w:r w:rsidR="002129CF">
              <w:rPr>
                <w:rFonts w:ascii="Times New Roman" w:hAnsi="Times New Roman" w:cs="Times New Roman"/>
                <w:sz w:val="28"/>
                <w:szCs w:val="28"/>
              </w:rPr>
              <w:t>д</w:t>
            </w:r>
            <w:r w:rsidR="00582540">
              <w:rPr>
                <w:rFonts w:ascii="Times New Roman" w:hAnsi="Times New Roman" w:cs="Times New Roman"/>
                <w:sz w:val="28"/>
                <w:szCs w:val="28"/>
              </w:rPr>
              <w:t>ное переизбр</w:t>
            </w:r>
            <w:r w:rsidR="00582540">
              <w:rPr>
                <w:rFonts w:ascii="Times New Roman" w:hAnsi="Times New Roman" w:cs="Times New Roman"/>
                <w:sz w:val="28"/>
                <w:szCs w:val="28"/>
              </w:rPr>
              <w:t>а</w:t>
            </w:r>
            <w:r w:rsidR="00582540">
              <w:rPr>
                <w:rFonts w:ascii="Times New Roman" w:hAnsi="Times New Roman" w:cs="Times New Roman"/>
                <w:sz w:val="28"/>
                <w:szCs w:val="28"/>
              </w:rPr>
              <w:t xml:space="preserve">ние состоялось </w:t>
            </w:r>
            <w:r w:rsidR="00DC439C" w:rsidRPr="00DC439C">
              <w:rPr>
                <w:rFonts w:ascii="Times New Roman" w:hAnsi="Times New Roman" w:cs="Times New Roman"/>
                <w:sz w:val="28"/>
                <w:szCs w:val="28"/>
              </w:rPr>
              <w:t>20</w:t>
            </w:r>
            <w:r w:rsidR="00582540">
              <w:rPr>
                <w:rFonts w:ascii="Times New Roman" w:hAnsi="Times New Roman" w:cs="Times New Roman"/>
                <w:sz w:val="28"/>
                <w:szCs w:val="28"/>
              </w:rPr>
              <w:t>.11.20</w:t>
            </w:r>
            <w:r w:rsidR="00297602">
              <w:rPr>
                <w:rFonts w:ascii="Times New Roman" w:hAnsi="Times New Roman" w:cs="Times New Roman"/>
                <w:sz w:val="28"/>
                <w:szCs w:val="28"/>
              </w:rPr>
              <w:t>20</w:t>
            </w:r>
            <w:r w:rsidR="00582540">
              <w:rPr>
                <w:rFonts w:ascii="Times New Roman" w:hAnsi="Times New Roman" w:cs="Times New Roman"/>
                <w:sz w:val="28"/>
                <w:szCs w:val="28"/>
              </w:rPr>
              <w:t xml:space="preserve"> г.</w:t>
            </w:r>
            <w:r w:rsidR="002129CF">
              <w:rPr>
                <w:rFonts w:ascii="Times New Roman" w:hAnsi="Times New Roman" w:cs="Times New Roman"/>
                <w:sz w:val="28"/>
                <w:szCs w:val="28"/>
              </w:rPr>
              <w:t xml:space="preserve"> – нормативный акт, регламент</w:t>
            </w:r>
            <w:r w:rsidR="002129CF">
              <w:rPr>
                <w:rFonts w:ascii="Times New Roman" w:hAnsi="Times New Roman" w:cs="Times New Roman"/>
                <w:sz w:val="28"/>
                <w:szCs w:val="28"/>
              </w:rPr>
              <w:t>и</w:t>
            </w:r>
            <w:r w:rsidR="002129CF">
              <w:rPr>
                <w:rFonts w:ascii="Times New Roman" w:hAnsi="Times New Roman" w:cs="Times New Roman"/>
                <w:sz w:val="28"/>
                <w:szCs w:val="28"/>
              </w:rPr>
              <w:t xml:space="preserve">рующий деятельность ШУПР - </w:t>
            </w:r>
            <w:r w:rsidR="002129CF" w:rsidRPr="00D11E01">
              <w:rPr>
                <w:rFonts w:ascii="Times New Roman" w:hAnsi="Times New Roman" w:cs="Times New Roman"/>
                <w:sz w:val="28"/>
                <w:szCs w:val="28"/>
              </w:rPr>
              <w:t>Положение об уполномоче</w:t>
            </w:r>
            <w:r w:rsidR="002129CF" w:rsidRPr="00D11E01">
              <w:rPr>
                <w:rFonts w:ascii="Times New Roman" w:hAnsi="Times New Roman" w:cs="Times New Roman"/>
                <w:sz w:val="28"/>
                <w:szCs w:val="28"/>
              </w:rPr>
              <w:t>н</w:t>
            </w:r>
            <w:r w:rsidR="002129CF" w:rsidRPr="00D11E01">
              <w:rPr>
                <w:rFonts w:ascii="Times New Roman" w:hAnsi="Times New Roman" w:cs="Times New Roman"/>
                <w:sz w:val="28"/>
                <w:szCs w:val="28"/>
              </w:rPr>
              <w:t xml:space="preserve">ном по правам ребёнка МБОУ </w:t>
            </w:r>
            <w:proofErr w:type="spellStart"/>
            <w:r w:rsidR="002129CF" w:rsidRPr="00D11E01">
              <w:rPr>
                <w:rFonts w:ascii="Times New Roman" w:hAnsi="Times New Roman" w:cs="Times New Roman"/>
                <w:sz w:val="28"/>
                <w:szCs w:val="28"/>
              </w:rPr>
              <w:t>Кагальницкой</w:t>
            </w:r>
            <w:proofErr w:type="spellEnd"/>
            <w:r w:rsidR="002129CF" w:rsidRPr="00D11E01">
              <w:rPr>
                <w:rFonts w:ascii="Times New Roman" w:hAnsi="Times New Roman" w:cs="Times New Roman"/>
                <w:sz w:val="28"/>
                <w:szCs w:val="28"/>
              </w:rPr>
              <w:t xml:space="preserve"> СОШ №1</w:t>
            </w:r>
          </w:p>
        </w:tc>
      </w:tr>
      <w:tr w:rsidR="00834DCC" w:rsidRPr="00B40B57" w14:paraId="285C630D" w14:textId="77777777" w:rsidTr="001C2A77">
        <w:tc>
          <w:tcPr>
            <w:tcW w:w="675" w:type="dxa"/>
          </w:tcPr>
          <w:p w14:paraId="1450570E" w14:textId="77777777" w:rsidR="00834DCC" w:rsidRDefault="000D1AD5" w:rsidP="00560DF4">
            <w:pPr>
              <w:pStyle w:val="a3"/>
              <w:jc w:val="center"/>
              <w:rPr>
                <w:rFonts w:ascii="Times New Roman" w:hAnsi="Times New Roman" w:cs="Times New Roman"/>
                <w:sz w:val="28"/>
                <w:szCs w:val="28"/>
              </w:rPr>
            </w:pPr>
            <w:r>
              <w:rPr>
                <w:rFonts w:ascii="Times New Roman" w:hAnsi="Times New Roman" w:cs="Times New Roman"/>
                <w:sz w:val="28"/>
                <w:szCs w:val="28"/>
              </w:rPr>
              <w:t>6</w:t>
            </w:r>
            <w:r w:rsidR="00834DCC">
              <w:rPr>
                <w:rFonts w:ascii="Times New Roman" w:hAnsi="Times New Roman" w:cs="Times New Roman"/>
                <w:sz w:val="28"/>
                <w:szCs w:val="28"/>
              </w:rPr>
              <w:t>.</w:t>
            </w:r>
          </w:p>
        </w:tc>
        <w:tc>
          <w:tcPr>
            <w:tcW w:w="2552" w:type="dxa"/>
            <w:gridSpan w:val="2"/>
          </w:tcPr>
          <w:p w14:paraId="69287C2A" w14:textId="77777777" w:rsidR="00834DCC" w:rsidRPr="00834DCC" w:rsidRDefault="00834DCC" w:rsidP="00834DCC">
            <w:pPr>
              <w:pStyle w:val="a3"/>
              <w:jc w:val="center"/>
              <w:rPr>
                <w:rFonts w:ascii="Times New Roman" w:hAnsi="Times New Roman" w:cs="Times New Roman"/>
                <w:sz w:val="28"/>
                <w:szCs w:val="28"/>
              </w:rPr>
            </w:pPr>
            <w:r w:rsidRPr="00834DCC">
              <w:rPr>
                <w:rFonts w:ascii="Times New Roman" w:hAnsi="Times New Roman" w:cs="Times New Roman"/>
                <w:sz w:val="28"/>
                <w:szCs w:val="28"/>
              </w:rPr>
              <w:t>Направления раб</w:t>
            </w:r>
            <w:r w:rsidRPr="00834DCC">
              <w:rPr>
                <w:rFonts w:ascii="Times New Roman" w:hAnsi="Times New Roman" w:cs="Times New Roman"/>
                <w:sz w:val="28"/>
                <w:szCs w:val="28"/>
              </w:rPr>
              <w:t>о</w:t>
            </w:r>
            <w:r w:rsidRPr="00834DCC">
              <w:rPr>
                <w:rFonts w:ascii="Times New Roman" w:hAnsi="Times New Roman" w:cs="Times New Roman"/>
                <w:sz w:val="28"/>
                <w:szCs w:val="28"/>
              </w:rPr>
              <w:t>ты Уполномоче</w:t>
            </w:r>
            <w:r w:rsidRPr="00834DCC">
              <w:rPr>
                <w:rFonts w:ascii="Times New Roman" w:hAnsi="Times New Roman" w:cs="Times New Roman"/>
                <w:sz w:val="28"/>
                <w:szCs w:val="28"/>
              </w:rPr>
              <w:t>н</w:t>
            </w:r>
            <w:r w:rsidRPr="00834DCC">
              <w:rPr>
                <w:rFonts w:ascii="Times New Roman" w:hAnsi="Times New Roman" w:cs="Times New Roman"/>
                <w:sz w:val="28"/>
                <w:szCs w:val="28"/>
              </w:rPr>
              <w:t>ного по правам р</w:t>
            </w:r>
            <w:r w:rsidRPr="00834DCC">
              <w:rPr>
                <w:rFonts w:ascii="Times New Roman" w:hAnsi="Times New Roman" w:cs="Times New Roman"/>
                <w:sz w:val="28"/>
                <w:szCs w:val="28"/>
              </w:rPr>
              <w:t>е</w:t>
            </w:r>
            <w:r w:rsidRPr="00834DCC">
              <w:rPr>
                <w:rFonts w:ascii="Times New Roman" w:hAnsi="Times New Roman" w:cs="Times New Roman"/>
                <w:sz w:val="28"/>
                <w:szCs w:val="28"/>
              </w:rPr>
              <w:t>бенка:</w:t>
            </w:r>
          </w:p>
        </w:tc>
        <w:tc>
          <w:tcPr>
            <w:tcW w:w="7796" w:type="dxa"/>
          </w:tcPr>
          <w:p w14:paraId="51304D6B" w14:textId="77777777"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защита прав и интересов конкретного ребенка;</w:t>
            </w:r>
          </w:p>
          <w:p w14:paraId="4516ECDE" w14:textId="77777777"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правовое просвещение детей, их родителей (законных представителей) в сфере прав и свобод ребенка;</w:t>
            </w:r>
          </w:p>
          <w:p w14:paraId="1B89E92D" w14:textId="77777777"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информированность населения станицы о состоянии с</w:t>
            </w:r>
            <w:r w:rsidRPr="00834DCC">
              <w:rPr>
                <w:rFonts w:ascii="Times New Roman" w:hAnsi="Times New Roman" w:cs="Times New Roman"/>
                <w:sz w:val="28"/>
                <w:szCs w:val="28"/>
              </w:rPr>
              <w:t>о</w:t>
            </w:r>
            <w:r w:rsidRPr="00834DCC">
              <w:rPr>
                <w:rFonts w:ascii="Times New Roman" w:hAnsi="Times New Roman" w:cs="Times New Roman"/>
                <w:sz w:val="28"/>
                <w:szCs w:val="28"/>
              </w:rPr>
              <w:t>блюдения и защиты прав детей;</w:t>
            </w:r>
          </w:p>
          <w:p w14:paraId="14C325BD" w14:textId="77777777"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работа с семьями, воспитывающими ребенка с огран</w:t>
            </w:r>
            <w:r w:rsidRPr="00834DCC">
              <w:rPr>
                <w:rFonts w:ascii="Times New Roman" w:hAnsi="Times New Roman" w:cs="Times New Roman"/>
                <w:sz w:val="28"/>
                <w:szCs w:val="28"/>
              </w:rPr>
              <w:t>и</w:t>
            </w:r>
            <w:r w:rsidRPr="00834DCC">
              <w:rPr>
                <w:rFonts w:ascii="Times New Roman" w:hAnsi="Times New Roman" w:cs="Times New Roman"/>
                <w:sz w:val="28"/>
                <w:szCs w:val="28"/>
              </w:rPr>
              <w:t>ченными возможностями здоровья;</w:t>
            </w:r>
          </w:p>
          <w:p w14:paraId="1D8B7497" w14:textId="77777777"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поддержка и работа с семьями, оказавшимися в трудной жизненной ситуации;</w:t>
            </w:r>
          </w:p>
          <w:p w14:paraId="0A048FCA" w14:textId="77777777"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патронат детей, оказавшихся в приемных семьях или под опекой граждан;</w:t>
            </w:r>
          </w:p>
          <w:p w14:paraId="6C0CDE12" w14:textId="77777777"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участие в советах профилактики, на которых, наравне с консультациями родителей и детей по улучшению их психологического, морального эмоционального взаим</w:t>
            </w:r>
            <w:r w:rsidRPr="00834DCC">
              <w:rPr>
                <w:rFonts w:ascii="Times New Roman" w:hAnsi="Times New Roman" w:cs="Times New Roman"/>
                <w:sz w:val="28"/>
                <w:szCs w:val="28"/>
              </w:rPr>
              <w:t>о</w:t>
            </w:r>
            <w:r w:rsidRPr="00834DCC">
              <w:rPr>
                <w:rFonts w:ascii="Times New Roman" w:hAnsi="Times New Roman" w:cs="Times New Roman"/>
                <w:sz w:val="28"/>
                <w:szCs w:val="28"/>
              </w:rPr>
              <w:t>действия и уровня жизни, проводятся профилактические мероприятия с рекомендациями по соблюдения прав и интересов несовершеннолетних;</w:t>
            </w:r>
          </w:p>
          <w:p w14:paraId="44B04064" w14:textId="77777777"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профилактическая работа с малоимущими семьями и детьми из этих семей;</w:t>
            </w:r>
          </w:p>
          <w:p w14:paraId="38A30CE0" w14:textId="77777777"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профилактическая работа с несовершеннолетними в о</w:t>
            </w:r>
            <w:r w:rsidRPr="00834DCC">
              <w:rPr>
                <w:rFonts w:ascii="Times New Roman" w:hAnsi="Times New Roman" w:cs="Times New Roman"/>
                <w:sz w:val="28"/>
                <w:szCs w:val="28"/>
              </w:rPr>
              <w:t>б</w:t>
            </w:r>
            <w:r w:rsidRPr="00834DCC">
              <w:rPr>
                <w:rFonts w:ascii="Times New Roman" w:hAnsi="Times New Roman" w:cs="Times New Roman"/>
                <w:sz w:val="28"/>
                <w:szCs w:val="28"/>
              </w:rPr>
              <w:t>ласти безопасности их жизнедеятельности;</w:t>
            </w:r>
          </w:p>
          <w:p w14:paraId="6231D154" w14:textId="77777777"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 xml:space="preserve">соблюдение норм </w:t>
            </w:r>
            <w:proofErr w:type="spellStart"/>
            <w:r w:rsidRPr="00834DCC">
              <w:rPr>
                <w:rFonts w:ascii="Times New Roman" w:hAnsi="Times New Roman" w:cs="Times New Roman"/>
                <w:sz w:val="28"/>
                <w:szCs w:val="28"/>
              </w:rPr>
              <w:t>санпина</w:t>
            </w:r>
            <w:proofErr w:type="spellEnd"/>
            <w:r w:rsidRPr="00834DCC">
              <w:rPr>
                <w:rFonts w:ascii="Times New Roman" w:hAnsi="Times New Roman" w:cs="Times New Roman"/>
                <w:sz w:val="28"/>
                <w:szCs w:val="28"/>
              </w:rPr>
              <w:t>;</w:t>
            </w:r>
          </w:p>
          <w:p w14:paraId="2C386932" w14:textId="77777777" w:rsidR="00834DCC" w:rsidRPr="00834DCC" w:rsidRDefault="00834DCC" w:rsidP="00834DCC">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продолжение формирования профессиональной этики педагогов</w:t>
            </w:r>
          </w:p>
          <w:p w14:paraId="0B28694D" w14:textId="77777777" w:rsidR="00834DCC" w:rsidRPr="00834DCC" w:rsidRDefault="00834DCC" w:rsidP="00915265">
            <w:pPr>
              <w:pStyle w:val="a3"/>
              <w:numPr>
                <w:ilvl w:val="0"/>
                <w:numId w:val="3"/>
              </w:numPr>
              <w:jc w:val="both"/>
              <w:rPr>
                <w:rFonts w:ascii="Times New Roman" w:hAnsi="Times New Roman" w:cs="Times New Roman"/>
                <w:sz w:val="28"/>
                <w:szCs w:val="28"/>
              </w:rPr>
            </w:pPr>
            <w:r w:rsidRPr="00834DCC">
              <w:rPr>
                <w:rFonts w:ascii="Times New Roman" w:hAnsi="Times New Roman" w:cs="Times New Roman"/>
                <w:sz w:val="28"/>
                <w:szCs w:val="28"/>
              </w:rPr>
              <w:t>рассмотрение жалоб всех участников образовательного процесса. Урегулирование конфликтов.</w:t>
            </w:r>
          </w:p>
        </w:tc>
      </w:tr>
      <w:tr w:rsidR="00915265" w:rsidRPr="00B40B57" w14:paraId="61D20E9C" w14:textId="77777777" w:rsidTr="001C2A77">
        <w:tc>
          <w:tcPr>
            <w:tcW w:w="675" w:type="dxa"/>
          </w:tcPr>
          <w:p w14:paraId="7B50A669" w14:textId="77777777" w:rsidR="00915265" w:rsidRDefault="000D1AD5" w:rsidP="00560DF4">
            <w:pPr>
              <w:pStyle w:val="a3"/>
              <w:jc w:val="center"/>
              <w:rPr>
                <w:rFonts w:ascii="Times New Roman" w:hAnsi="Times New Roman" w:cs="Times New Roman"/>
                <w:sz w:val="28"/>
                <w:szCs w:val="28"/>
              </w:rPr>
            </w:pPr>
            <w:r>
              <w:rPr>
                <w:rFonts w:ascii="Times New Roman" w:hAnsi="Times New Roman" w:cs="Times New Roman"/>
                <w:sz w:val="28"/>
                <w:szCs w:val="28"/>
              </w:rPr>
              <w:t>7</w:t>
            </w:r>
            <w:r w:rsidR="00915265">
              <w:rPr>
                <w:rFonts w:ascii="Times New Roman" w:hAnsi="Times New Roman" w:cs="Times New Roman"/>
                <w:sz w:val="28"/>
                <w:szCs w:val="28"/>
              </w:rPr>
              <w:t>.</w:t>
            </w:r>
          </w:p>
        </w:tc>
        <w:tc>
          <w:tcPr>
            <w:tcW w:w="2552" w:type="dxa"/>
            <w:gridSpan w:val="2"/>
          </w:tcPr>
          <w:p w14:paraId="600D0F4A" w14:textId="77777777" w:rsidR="00915265" w:rsidRDefault="00915265" w:rsidP="00560DF4">
            <w:pPr>
              <w:pStyle w:val="a3"/>
              <w:jc w:val="center"/>
              <w:rPr>
                <w:rFonts w:ascii="Times New Roman" w:hAnsi="Times New Roman" w:cs="Times New Roman"/>
                <w:sz w:val="28"/>
                <w:szCs w:val="28"/>
              </w:rPr>
            </w:pPr>
            <w:r>
              <w:rPr>
                <w:rFonts w:ascii="Times New Roman" w:hAnsi="Times New Roman" w:cs="Times New Roman"/>
                <w:sz w:val="28"/>
                <w:szCs w:val="28"/>
              </w:rPr>
              <w:t>Всего поступило обращений:</w:t>
            </w:r>
          </w:p>
        </w:tc>
        <w:tc>
          <w:tcPr>
            <w:tcW w:w="7796" w:type="dxa"/>
          </w:tcPr>
          <w:p w14:paraId="7010818A" w14:textId="4BF56EAB" w:rsidR="00915265" w:rsidRDefault="00915265" w:rsidP="00915265">
            <w:pPr>
              <w:pStyle w:val="a3"/>
              <w:rPr>
                <w:rFonts w:ascii="Times New Roman" w:hAnsi="Times New Roman" w:cs="Times New Roman"/>
                <w:sz w:val="28"/>
                <w:szCs w:val="28"/>
              </w:rPr>
            </w:pPr>
            <w:r>
              <w:rPr>
                <w:rFonts w:ascii="Times New Roman" w:hAnsi="Times New Roman" w:cs="Times New Roman"/>
                <w:sz w:val="28"/>
                <w:szCs w:val="28"/>
              </w:rPr>
              <w:t xml:space="preserve">Письменных – </w:t>
            </w:r>
            <w:r w:rsidR="00C40E75">
              <w:rPr>
                <w:rFonts w:ascii="Times New Roman" w:hAnsi="Times New Roman" w:cs="Times New Roman"/>
                <w:sz w:val="28"/>
                <w:szCs w:val="28"/>
              </w:rPr>
              <w:t>1</w:t>
            </w:r>
          </w:p>
          <w:p w14:paraId="44468E68" w14:textId="72411CEB" w:rsidR="00915265" w:rsidRDefault="00915265" w:rsidP="00860A8E">
            <w:pPr>
              <w:pStyle w:val="a3"/>
              <w:rPr>
                <w:rFonts w:ascii="Times New Roman" w:hAnsi="Times New Roman" w:cs="Times New Roman"/>
                <w:sz w:val="28"/>
                <w:szCs w:val="28"/>
              </w:rPr>
            </w:pPr>
            <w:r>
              <w:rPr>
                <w:rFonts w:ascii="Times New Roman" w:hAnsi="Times New Roman" w:cs="Times New Roman"/>
                <w:sz w:val="28"/>
                <w:szCs w:val="28"/>
              </w:rPr>
              <w:t xml:space="preserve">Устных - </w:t>
            </w:r>
            <w:r w:rsidR="00C40E75">
              <w:rPr>
                <w:rFonts w:ascii="Times New Roman" w:hAnsi="Times New Roman" w:cs="Times New Roman"/>
                <w:sz w:val="28"/>
                <w:szCs w:val="28"/>
              </w:rPr>
              <w:t>3</w:t>
            </w:r>
          </w:p>
        </w:tc>
      </w:tr>
      <w:tr w:rsidR="001C2A77" w:rsidRPr="00B40B57" w14:paraId="5E655E8E" w14:textId="77777777" w:rsidTr="001C2A77">
        <w:tc>
          <w:tcPr>
            <w:tcW w:w="675" w:type="dxa"/>
          </w:tcPr>
          <w:p w14:paraId="528766EA" w14:textId="77777777" w:rsidR="001C2A77" w:rsidRDefault="000D1AD5" w:rsidP="00560DF4">
            <w:pPr>
              <w:pStyle w:val="a3"/>
              <w:jc w:val="center"/>
              <w:rPr>
                <w:rFonts w:ascii="Times New Roman" w:hAnsi="Times New Roman" w:cs="Times New Roman"/>
                <w:sz w:val="28"/>
                <w:szCs w:val="28"/>
              </w:rPr>
            </w:pPr>
            <w:r>
              <w:rPr>
                <w:rFonts w:ascii="Times New Roman" w:hAnsi="Times New Roman" w:cs="Times New Roman"/>
                <w:sz w:val="28"/>
                <w:szCs w:val="28"/>
              </w:rPr>
              <w:t>8</w:t>
            </w:r>
            <w:r w:rsidR="001C2A77">
              <w:rPr>
                <w:rFonts w:ascii="Times New Roman" w:hAnsi="Times New Roman" w:cs="Times New Roman"/>
                <w:sz w:val="28"/>
                <w:szCs w:val="28"/>
              </w:rPr>
              <w:t>.</w:t>
            </w:r>
          </w:p>
        </w:tc>
        <w:tc>
          <w:tcPr>
            <w:tcW w:w="2552" w:type="dxa"/>
            <w:gridSpan w:val="2"/>
          </w:tcPr>
          <w:p w14:paraId="2F83FC98" w14:textId="77777777" w:rsidR="001C2A77" w:rsidRDefault="001C2A77" w:rsidP="001C2A77">
            <w:pPr>
              <w:pStyle w:val="a3"/>
              <w:jc w:val="center"/>
              <w:rPr>
                <w:rFonts w:ascii="Times New Roman" w:hAnsi="Times New Roman" w:cs="Times New Roman"/>
                <w:sz w:val="28"/>
                <w:szCs w:val="28"/>
              </w:rPr>
            </w:pPr>
            <w:r>
              <w:rPr>
                <w:rFonts w:ascii="Times New Roman" w:hAnsi="Times New Roman" w:cs="Times New Roman"/>
                <w:sz w:val="28"/>
                <w:szCs w:val="28"/>
              </w:rPr>
              <w:t>Спектр причин о</w:t>
            </w:r>
            <w:r>
              <w:rPr>
                <w:rFonts w:ascii="Times New Roman" w:hAnsi="Times New Roman" w:cs="Times New Roman"/>
                <w:sz w:val="28"/>
                <w:szCs w:val="28"/>
              </w:rPr>
              <w:t>б</w:t>
            </w:r>
            <w:r>
              <w:rPr>
                <w:rFonts w:ascii="Times New Roman" w:hAnsi="Times New Roman" w:cs="Times New Roman"/>
                <w:sz w:val="28"/>
                <w:szCs w:val="28"/>
              </w:rPr>
              <w:t>ращений к ШУПР несовершенноле</w:t>
            </w:r>
            <w:r>
              <w:rPr>
                <w:rFonts w:ascii="Times New Roman" w:hAnsi="Times New Roman" w:cs="Times New Roman"/>
                <w:sz w:val="28"/>
                <w:szCs w:val="28"/>
              </w:rPr>
              <w:t>т</w:t>
            </w:r>
            <w:r>
              <w:rPr>
                <w:rFonts w:ascii="Times New Roman" w:hAnsi="Times New Roman" w:cs="Times New Roman"/>
                <w:sz w:val="28"/>
                <w:szCs w:val="28"/>
              </w:rPr>
              <w:t>них (конфликтные и спорные ситу</w:t>
            </w:r>
            <w:r>
              <w:rPr>
                <w:rFonts w:ascii="Times New Roman" w:hAnsi="Times New Roman" w:cs="Times New Roman"/>
                <w:sz w:val="28"/>
                <w:szCs w:val="28"/>
              </w:rPr>
              <w:t>а</w:t>
            </w:r>
            <w:r>
              <w:rPr>
                <w:rFonts w:ascii="Times New Roman" w:hAnsi="Times New Roman" w:cs="Times New Roman"/>
                <w:sz w:val="28"/>
                <w:szCs w:val="28"/>
              </w:rPr>
              <w:t>ции)</w:t>
            </w:r>
          </w:p>
        </w:tc>
        <w:tc>
          <w:tcPr>
            <w:tcW w:w="7796" w:type="dxa"/>
          </w:tcPr>
          <w:p w14:paraId="757E2809" w14:textId="2F9470EF" w:rsidR="001C2A77" w:rsidRDefault="001C2A77" w:rsidP="00C67D7F">
            <w:pPr>
              <w:pStyle w:val="a3"/>
              <w:rPr>
                <w:rFonts w:ascii="Times New Roman" w:hAnsi="Times New Roman" w:cs="Times New Roman"/>
                <w:sz w:val="28"/>
                <w:szCs w:val="28"/>
              </w:rPr>
            </w:pPr>
            <w:r>
              <w:rPr>
                <w:rFonts w:ascii="Times New Roman" w:hAnsi="Times New Roman" w:cs="Times New Roman"/>
                <w:sz w:val="28"/>
                <w:szCs w:val="28"/>
              </w:rPr>
              <w:t xml:space="preserve">Ученик-ученик – </w:t>
            </w:r>
            <w:r w:rsidR="006C69BC">
              <w:rPr>
                <w:rFonts w:ascii="Times New Roman" w:hAnsi="Times New Roman" w:cs="Times New Roman"/>
                <w:sz w:val="28"/>
                <w:szCs w:val="28"/>
              </w:rPr>
              <w:t>2</w:t>
            </w:r>
          </w:p>
          <w:p w14:paraId="03D2D2CA" w14:textId="33D0E586" w:rsidR="001C2A77" w:rsidRDefault="001C2A77" w:rsidP="00C67D7F">
            <w:pPr>
              <w:pStyle w:val="a3"/>
              <w:rPr>
                <w:rFonts w:ascii="Times New Roman" w:hAnsi="Times New Roman" w:cs="Times New Roman"/>
                <w:sz w:val="28"/>
                <w:szCs w:val="28"/>
              </w:rPr>
            </w:pPr>
            <w:r>
              <w:rPr>
                <w:rFonts w:ascii="Times New Roman" w:hAnsi="Times New Roman" w:cs="Times New Roman"/>
                <w:sz w:val="28"/>
                <w:szCs w:val="28"/>
              </w:rPr>
              <w:t xml:space="preserve">Ученик-родитель – </w:t>
            </w:r>
            <w:r w:rsidR="006C69BC">
              <w:rPr>
                <w:rFonts w:ascii="Times New Roman" w:hAnsi="Times New Roman" w:cs="Times New Roman"/>
                <w:sz w:val="28"/>
                <w:szCs w:val="28"/>
              </w:rPr>
              <w:t>1</w:t>
            </w:r>
          </w:p>
          <w:p w14:paraId="49ED4A0D" w14:textId="77777777" w:rsidR="001C2A77" w:rsidRDefault="001C2A77" w:rsidP="00C67D7F">
            <w:pPr>
              <w:pStyle w:val="a3"/>
              <w:rPr>
                <w:rFonts w:ascii="Times New Roman" w:hAnsi="Times New Roman" w:cs="Times New Roman"/>
                <w:sz w:val="28"/>
                <w:szCs w:val="28"/>
              </w:rPr>
            </w:pPr>
            <w:r>
              <w:rPr>
                <w:rFonts w:ascii="Times New Roman" w:hAnsi="Times New Roman" w:cs="Times New Roman"/>
                <w:sz w:val="28"/>
                <w:szCs w:val="28"/>
              </w:rPr>
              <w:t>Ученик-учитель –</w:t>
            </w:r>
            <w:r w:rsidRPr="007112FB">
              <w:rPr>
                <w:rFonts w:ascii="Times New Roman" w:hAnsi="Times New Roman" w:cs="Times New Roman"/>
                <w:sz w:val="28"/>
                <w:szCs w:val="28"/>
              </w:rPr>
              <w:t xml:space="preserve"> </w:t>
            </w:r>
            <w:r w:rsidR="007112FB" w:rsidRPr="007112FB">
              <w:rPr>
                <w:rFonts w:ascii="Times New Roman" w:hAnsi="Times New Roman" w:cs="Times New Roman"/>
                <w:sz w:val="28"/>
                <w:szCs w:val="28"/>
              </w:rPr>
              <w:t>0</w:t>
            </w:r>
          </w:p>
          <w:p w14:paraId="2F3EB72E" w14:textId="77777777" w:rsidR="001C2A77" w:rsidRDefault="001C2A77" w:rsidP="00C67D7F">
            <w:pPr>
              <w:pStyle w:val="a3"/>
              <w:rPr>
                <w:rFonts w:ascii="Times New Roman" w:hAnsi="Times New Roman" w:cs="Times New Roman"/>
                <w:sz w:val="28"/>
                <w:szCs w:val="28"/>
              </w:rPr>
            </w:pPr>
            <w:r>
              <w:rPr>
                <w:rFonts w:ascii="Times New Roman" w:hAnsi="Times New Roman" w:cs="Times New Roman"/>
                <w:sz w:val="28"/>
                <w:szCs w:val="28"/>
              </w:rPr>
              <w:t>Родитель-учитель –</w:t>
            </w:r>
            <w:r w:rsidR="007112FB">
              <w:rPr>
                <w:rFonts w:ascii="Times New Roman" w:hAnsi="Times New Roman" w:cs="Times New Roman"/>
                <w:sz w:val="28"/>
                <w:szCs w:val="28"/>
              </w:rPr>
              <w:t>0</w:t>
            </w:r>
          </w:p>
          <w:p w14:paraId="14062D1D" w14:textId="0270BE79" w:rsidR="001C2A77" w:rsidRDefault="001C2A77" w:rsidP="00C67D7F">
            <w:pPr>
              <w:pStyle w:val="a3"/>
              <w:rPr>
                <w:rFonts w:ascii="Times New Roman" w:hAnsi="Times New Roman" w:cs="Times New Roman"/>
                <w:sz w:val="28"/>
                <w:szCs w:val="28"/>
              </w:rPr>
            </w:pPr>
            <w:r>
              <w:rPr>
                <w:rFonts w:ascii="Times New Roman" w:hAnsi="Times New Roman" w:cs="Times New Roman"/>
                <w:sz w:val="28"/>
                <w:szCs w:val="28"/>
              </w:rPr>
              <w:t xml:space="preserve">Семейное неблагополучие – </w:t>
            </w:r>
            <w:r w:rsidR="00C40E75">
              <w:rPr>
                <w:rFonts w:ascii="Times New Roman" w:hAnsi="Times New Roman" w:cs="Times New Roman"/>
                <w:sz w:val="28"/>
                <w:szCs w:val="28"/>
              </w:rPr>
              <w:t>1</w:t>
            </w:r>
          </w:p>
          <w:p w14:paraId="4BFD7D5D" w14:textId="77777777" w:rsidR="001C2A77" w:rsidRDefault="001C2A77" w:rsidP="00C67D7F">
            <w:pPr>
              <w:pStyle w:val="a3"/>
              <w:rPr>
                <w:rFonts w:ascii="Times New Roman" w:hAnsi="Times New Roman" w:cs="Times New Roman"/>
                <w:sz w:val="28"/>
                <w:szCs w:val="28"/>
              </w:rPr>
            </w:pPr>
            <w:r>
              <w:rPr>
                <w:rFonts w:ascii="Times New Roman" w:hAnsi="Times New Roman" w:cs="Times New Roman"/>
                <w:sz w:val="28"/>
                <w:szCs w:val="28"/>
              </w:rPr>
              <w:t xml:space="preserve">Жестокое обращение с детьми – </w:t>
            </w:r>
            <w:r w:rsidR="007112FB">
              <w:rPr>
                <w:rFonts w:ascii="Times New Roman" w:hAnsi="Times New Roman" w:cs="Times New Roman"/>
                <w:sz w:val="28"/>
                <w:szCs w:val="28"/>
              </w:rPr>
              <w:t>0</w:t>
            </w:r>
          </w:p>
          <w:p w14:paraId="56BF2BBB" w14:textId="77777777" w:rsidR="001C2A77" w:rsidRDefault="001C2A77" w:rsidP="00C67D7F">
            <w:pPr>
              <w:pStyle w:val="a3"/>
              <w:rPr>
                <w:rFonts w:ascii="Times New Roman" w:hAnsi="Times New Roman" w:cs="Times New Roman"/>
                <w:sz w:val="28"/>
                <w:szCs w:val="28"/>
              </w:rPr>
            </w:pPr>
            <w:r>
              <w:rPr>
                <w:rFonts w:ascii="Times New Roman" w:hAnsi="Times New Roman" w:cs="Times New Roman"/>
                <w:sz w:val="28"/>
                <w:szCs w:val="28"/>
              </w:rPr>
              <w:t>Психическое и физическое насилие в семье и школе –</w:t>
            </w:r>
            <w:r w:rsidRPr="007112FB">
              <w:rPr>
                <w:rFonts w:ascii="Times New Roman" w:hAnsi="Times New Roman" w:cs="Times New Roman"/>
                <w:sz w:val="28"/>
                <w:szCs w:val="28"/>
              </w:rPr>
              <w:t xml:space="preserve"> </w:t>
            </w:r>
            <w:r w:rsidR="007112FB" w:rsidRPr="007112FB">
              <w:rPr>
                <w:rFonts w:ascii="Times New Roman" w:hAnsi="Times New Roman" w:cs="Times New Roman"/>
                <w:sz w:val="28"/>
                <w:szCs w:val="28"/>
              </w:rPr>
              <w:t>0</w:t>
            </w:r>
          </w:p>
          <w:p w14:paraId="7EFD81B1" w14:textId="77777777" w:rsidR="001C2A77" w:rsidRDefault="001C2A77" w:rsidP="00860A8E">
            <w:pPr>
              <w:pStyle w:val="a3"/>
              <w:rPr>
                <w:rFonts w:ascii="Times New Roman" w:hAnsi="Times New Roman" w:cs="Times New Roman"/>
                <w:sz w:val="28"/>
                <w:szCs w:val="28"/>
              </w:rPr>
            </w:pPr>
            <w:r>
              <w:rPr>
                <w:rFonts w:ascii="Times New Roman" w:hAnsi="Times New Roman" w:cs="Times New Roman"/>
                <w:sz w:val="28"/>
                <w:szCs w:val="28"/>
              </w:rPr>
              <w:t>Другие –</w:t>
            </w:r>
            <w:r w:rsidR="00860A8E">
              <w:rPr>
                <w:rFonts w:ascii="Times New Roman" w:hAnsi="Times New Roman" w:cs="Times New Roman"/>
                <w:sz w:val="28"/>
                <w:szCs w:val="28"/>
              </w:rPr>
              <w:t xml:space="preserve">   </w:t>
            </w:r>
            <w:r>
              <w:rPr>
                <w:rFonts w:ascii="Times New Roman" w:hAnsi="Times New Roman" w:cs="Times New Roman"/>
                <w:sz w:val="28"/>
                <w:szCs w:val="28"/>
              </w:rPr>
              <w:t>(оформление документов, претензия к школьной форме)</w:t>
            </w:r>
          </w:p>
        </w:tc>
      </w:tr>
      <w:tr w:rsidR="00A23902" w:rsidRPr="00B40B57" w14:paraId="12983BDE" w14:textId="77777777" w:rsidTr="001C2A77">
        <w:tc>
          <w:tcPr>
            <w:tcW w:w="675" w:type="dxa"/>
          </w:tcPr>
          <w:p w14:paraId="71E96625" w14:textId="77777777" w:rsidR="00A23902" w:rsidRDefault="000D1AD5" w:rsidP="00560DF4">
            <w:pPr>
              <w:pStyle w:val="a3"/>
              <w:jc w:val="center"/>
              <w:rPr>
                <w:rFonts w:ascii="Times New Roman" w:hAnsi="Times New Roman" w:cs="Times New Roman"/>
                <w:sz w:val="28"/>
                <w:szCs w:val="28"/>
              </w:rPr>
            </w:pPr>
            <w:r>
              <w:rPr>
                <w:rFonts w:ascii="Times New Roman" w:hAnsi="Times New Roman" w:cs="Times New Roman"/>
                <w:sz w:val="28"/>
                <w:szCs w:val="28"/>
              </w:rPr>
              <w:t>9</w:t>
            </w:r>
            <w:r w:rsidR="00A23902">
              <w:rPr>
                <w:rFonts w:ascii="Times New Roman" w:hAnsi="Times New Roman" w:cs="Times New Roman"/>
                <w:sz w:val="28"/>
                <w:szCs w:val="28"/>
              </w:rPr>
              <w:t>.</w:t>
            </w:r>
          </w:p>
        </w:tc>
        <w:tc>
          <w:tcPr>
            <w:tcW w:w="2552" w:type="dxa"/>
            <w:gridSpan w:val="2"/>
          </w:tcPr>
          <w:p w14:paraId="22007D3F" w14:textId="77777777" w:rsidR="00A23902" w:rsidRPr="001C2A77" w:rsidRDefault="001C2A77" w:rsidP="00B26B3A">
            <w:pPr>
              <w:contextualSpacing/>
              <w:jc w:val="both"/>
              <w:rPr>
                <w:rFonts w:ascii="Times New Roman" w:hAnsi="Times New Roman" w:cs="Times New Roman"/>
                <w:sz w:val="28"/>
                <w:szCs w:val="28"/>
              </w:rPr>
            </w:pPr>
            <w:r w:rsidRPr="001C2A77">
              <w:rPr>
                <w:rFonts w:ascii="Times New Roman" w:hAnsi="Times New Roman" w:cs="Times New Roman"/>
                <w:sz w:val="28"/>
                <w:szCs w:val="28"/>
              </w:rPr>
              <w:t>Количество обр</w:t>
            </w:r>
            <w:r w:rsidRPr="001C2A77">
              <w:rPr>
                <w:rFonts w:ascii="Times New Roman" w:hAnsi="Times New Roman" w:cs="Times New Roman"/>
                <w:sz w:val="28"/>
                <w:szCs w:val="28"/>
              </w:rPr>
              <w:t>а</w:t>
            </w:r>
            <w:r w:rsidRPr="001C2A77">
              <w:rPr>
                <w:rFonts w:ascii="Times New Roman" w:hAnsi="Times New Roman" w:cs="Times New Roman"/>
                <w:sz w:val="28"/>
                <w:szCs w:val="28"/>
              </w:rPr>
              <w:t>щений, разреше</w:t>
            </w:r>
            <w:r w:rsidRPr="001C2A77">
              <w:rPr>
                <w:rFonts w:ascii="Times New Roman" w:hAnsi="Times New Roman" w:cs="Times New Roman"/>
                <w:sz w:val="28"/>
                <w:szCs w:val="28"/>
              </w:rPr>
              <w:t>н</w:t>
            </w:r>
            <w:r w:rsidRPr="001C2A77">
              <w:rPr>
                <w:rFonts w:ascii="Times New Roman" w:hAnsi="Times New Roman" w:cs="Times New Roman"/>
                <w:sz w:val="28"/>
                <w:szCs w:val="28"/>
              </w:rPr>
              <w:t>ных путем пров</w:t>
            </w:r>
            <w:r w:rsidRPr="001C2A77">
              <w:rPr>
                <w:rFonts w:ascii="Times New Roman" w:hAnsi="Times New Roman" w:cs="Times New Roman"/>
                <w:sz w:val="28"/>
                <w:szCs w:val="28"/>
              </w:rPr>
              <w:t>е</w:t>
            </w:r>
            <w:r w:rsidRPr="001C2A77">
              <w:rPr>
                <w:rFonts w:ascii="Times New Roman" w:hAnsi="Times New Roman" w:cs="Times New Roman"/>
                <w:sz w:val="28"/>
                <w:szCs w:val="28"/>
              </w:rPr>
              <w:t>дения примир</w:t>
            </w:r>
            <w:r w:rsidRPr="001C2A77">
              <w:rPr>
                <w:rFonts w:ascii="Times New Roman" w:hAnsi="Times New Roman" w:cs="Times New Roman"/>
                <w:sz w:val="28"/>
                <w:szCs w:val="28"/>
              </w:rPr>
              <w:t>и</w:t>
            </w:r>
            <w:r w:rsidRPr="001C2A77">
              <w:rPr>
                <w:rFonts w:ascii="Times New Roman" w:hAnsi="Times New Roman" w:cs="Times New Roman"/>
                <w:sz w:val="28"/>
                <w:szCs w:val="28"/>
              </w:rPr>
              <w:lastRenderedPageBreak/>
              <w:t>тельных процедур (ШСП (школьная служба примир</w:t>
            </w:r>
            <w:r w:rsidRPr="001C2A77">
              <w:rPr>
                <w:rFonts w:ascii="Times New Roman" w:hAnsi="Times New Roman" w:cs="Times New Roman"/>
                <w:sz w:val="28"/>
                <w:szCs w:val="28"/>
              </w:rPr>
              <w:t>е</w:t>
            </w:r>
            <w:r w:rsidRPr="001C2A77">
              <w:rPr>
                <w:rFonts w:ascii="Times New Roman" w:hAnsi="Times New Roman" w:cs="Times New Roman"/>
                <w:sz w:val="28"/>
                <w:szCs w:val="28"/>
              </w:rPr>
              <w:t>ния), психолог);</w:t>
            </w:r>
          </w:p>
        </w:tc>
        <w:tc>
          <w:tcPr>
            <w:tcW w:w="7796" w:type="dxa"/>
          </w:tcPr>
          <w:p w14:paraId="07D1B1A2" w14:textId="190A7F83" w:rsidR="00A9485E" w:rsidRPr="007112FB" w:rsidRDefault="00C40E75" w:rsidP="003B6E48">
            <w:pPr>
              <w:pStyle w:val="a3"/>
              <w:rPr>
                <w:rFonts w:ascii="Times New Roman" w:hAnsi="Times New Roman" w:cs="Times New Roman"/>
                <w:sz w:val="28"/>
                <w:szCs w:val="28"/>
              </w:rPr>
            </w:pPr>
            <w:r>
              <w:rPr>
                <w:rFonts w:ascii="Times New Roman" w:hAnsi="Times New Roman" w:cs="Times New Roman"/>
                <w:sz w:val="28"/>
                <w:szCs w:val="28"/>
              </w:rPr>
              <w:lastRenderedPageBreak/>
              <w:t>3</w:t>
            </w:r>
          </w:p>
        </w:tc>
      </w:tr>
      <w:tr w:rsidR="001C2A77" w:rsidRPr="00B40B57" w14:paraId="11B89ED3" w14:textId="77777777" w:rsidTr="001C2A77">
        <w:tc>
          <w:tcPr>
            <w:tcW w:w="675" w:type="dxa"/>
          </w:tcPr>
          <w:p w14:paraId="753D66F9" w14:textId="77777777" w:rsidR="001C2A77" w:rsidRDefault="00930068" w:rsidP="00560DF4">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11</w:t>
            </w:r>
            <w:r w:rsidR="00A25BF4">
              <w:rPr>
                <w:rFonts w:ascii="Times New Roman" w:hAnsi="Times New Roman" w:cs="Times New Roman"/>
                <w:sz w:val="28"/>
                <w:szCs w:val="28"/>
              </w:rPr>
              <w:t>.</w:t>
            </w:r>
          </w:p>
        </w:tc>
        <w:tc>
          <w:tcPr>
            <w:tcW w:w="2552" w:type="dxa"/>
            <w:gridSpan w:val="2"/>
          </w:tcPr>
          <w:p w14:paraId="4FA4488E" w14:textId="77777777" w:rsidR="001C2A77" w:rsidRPr="001C2A77" w:rsidRDefault="001C2A77" w:rsidP="001C2A77">
            <w:pPr>
              <w:contextualSpacing/>
              <w:jc w:val="both"/>
              <w:rPr>
                <w:rFonts w:ascii="Times New Roman" w:hAnsi="Times New Roman" w:cs="Times New Roman"/>
                <w:sz w:val="28"/>
                <w:szCs w:val="28"/>
              </w:rPr>
            </w:pPr>
            <w:r w:rsidRPr="001C2A77">
              <w:rPr>
                <w:rFonts w:ascii="Times New Roman" w:hAnsi="Times New Roman" w:cs="Times New Roman"/>
                <w:sz w:val="28"/>
                <w:szCs w:val="28"/>
              </w:rPr>
              <w:t>Количество обр</w:t>
            </w:r>
            <w:r w:rsidRPr="001C2A77">
              <w:rPr>
                <w:rFonts w:ascii="Times New Roman" w:hAnsi="Times New Roman" w:cs="Times New Roman"/>
                <w:sz w:val="28"/>
                <w:szCs w:val="28"/>
              </w:rPr>
              <w:t>а</w:t>
            </w:r>
            <w:r w:rsidRPr="001C2A77">
              <w:rPr>
                <w:rFonts w:ascii="Times New Roman" w:hAnsi="Times New Roman" w:cs="Times New Roman"/>
                <w:sz w:val="28"/>
                <w:szCs w:val="28"/>
              </w:rPr>
              <w:t>щений, в которых подтвердилось нарушение прав;</w:t>
            </w:r>
          </w:p>
        </w:tc>
        <w:tc>
          <w:tcPr>
            <w:tcW w:w="7796" w:type="dxa"/>
          </w:tcPr>
          <w:p w14:paraId="6C805137" w14:textId="6E30418A" w:rsidR="001C2A77" w:rsidRPr="00101264" w:rsidRDefault="00C40E75" w:rsidP="003B6E48">
            <w:pPr>
              <w:pStyle w:val="a3"/>
              <w:rPr>
                <w:rFonts w:ascii="Times New Roman" w:hAnsi="Times New Roman" w:cs="Times New Roman"/>
                <w:sz w:val="28"/>
                <w:szCs w:val="28"/>
              </w:rPr>
            </w:pPr>
            <w:r>
              <w:rPr>
                <w:rFonts w:ascii="Times New Roman" w:hAnsi="Times New Roman" w:cs="Times New Roman"/>
                <w:sz w:val="28"/>
                <w:szCs w:val="28"/>
              </w:rPr>
              <w:t>4</w:t>
            </w:r>
          </w:p>
        </w:tc>
      </w:tr>
      <w:tr w:rsidR="001C2A77" w:rsidRPr="00B40B57" w14:paraId="0B4B8956" w14:textId="77777777" w:rsidTr="001C2A77">
        <w:tc>
          <w:tcPr>
            <w:tcW w:w="675" w:type="dxa"/>
          </w:tcPr>
          <w:p w14:paraId="72B1B13B" w14:textId="77777777" w:rsidR="001C2A77" w:rsidRDefault="00930068" w:rsidP="00560DF4">
            <w:pPr>
              <w:pStyle w:val="a3"/>
              <w:jc w:val="center"/>
              <w:rPr>
                <w:rFonts w:ascii="Times New Roman" w:hAnsi="Times New Roman" w:cs="Times New Roman"/>
                <w:sz w:val="28"/>
                <w:szCs w:val="28"/>
              </w:rPr>
            </w:pPr>
            <w:r>
              <w:rPr>
                <w:rFonts w:ascii="Times New Roman" w:hAnsi="Times New Roman" w:cs="Times New Roman"/>
                <w:sz w:val="28"/>
                <w:szCs w:val="28"/>
              </w:rPr>
              <w:t>12</w:t>
            </w:r>
            <w:r w:rsidR="00A25BF4">
              <w:rPr>
                <w:rFonts w:ascii="Times New Roman" w:hAnsi="Times New Roman" w:cs="Times New Roman"/>
                <w:sz w:val="28"/>
                <w:szCs w:val="28"/>
              </w:rPr>
              <w:t>.</w:t>
            </w:r>
          </w:p>
        </w:tc>
        <w:tc>
          <w:tcPr>
            <w:tcW w:w="2552" w:type="dxa"/>
            <w:gridSpan w:val="2"/>
          </w:tcPr>
          <w:p w14:paraId="25E9278F" w14:textId="77777777" w:rsidR="001C2A77" w:rsidRPr="001C2A77" w:rsidRDefault="001C2A77" w:rsidP="001C2A77">
            <w:pPr>
              <w:contextualSpacing/>
              <w:jc w:val="both"/>
              <w:rPr>
                <w:rFonts w:ascii="Times New Roman" w:hAnsi="Times New Roman" w:cs="Times New Roman"/>
                <w:sz w:val="28"/>
                <w:szCs w:val="28"/>
              </w:rPr>
            </w:pPr>
            <w:r w:rsidRPr="001C2A77">
              <w:rPr>
                <w:rFonts w:ascii="Times New Roman" w:hAnsi="Times New Roman" w:cs="Times New Roman"/>
                <w:sz w:val="28"/>
                <w:szCs w:val="28"/>
              </w:rPr>
              <w:t>Количество обр</w:t>
            </w:r>
            <w:r w:rsidRPr="001C2A77">
              <w:rPr>
                <w:rFonts w:ascii="Times New Roman" w:hAnsi="Times New Roman" w:cs="Times New Roman"/>
                <w:sz w:val="28"/>
                <w:szCs w:val="28"/>
              </w:rPr>
              <w:t>а</w:t>
            </w:r>
            <w:r w:rsidRPr="001C2A77">
              <w:rPr>
                <w:rFonts w:ascii="Times New Roman" w:hAnsi="Times New Roman" w:cs="Times New Roman"/>
                <w:sz w:val="28"/>
                <w:szCs w:val="28"/>
              </w:rPr>
              <w:t>щений, по которым удалось полностью или частично р</w:t>
            </w:r>
            <w:r w:rsidRPr="001C2A77">
              <w:rPr>
                <w:rFonts w:ascii="Times New Roman" w:hAnsi="Times New Roman" w:cs="Times New Roman"/>
                <w:sz w:val="28"/>
                <w:szCs w:val="28"/>
              </w:rPr>
              <w:t>е</w:t>
            </w:r>
            <w:r w:rsidRPr="001C2A77">
              <w:rPr>
                <w:rFonts w:ascii="Times New Roman" w:hAnsi="Times New Roman" w:cs="Times New Roman"/>
                <w:sz w:val="28"/>
                <w:szCs w:val="28"/>
              </w:rPr>
              <w:t>шить восстановить нарушенное право;</w:t>
            </w:r>
          </w:p>
        </w:tc>
        <w:tc>
          <w:tcPr>
            <w:tcW w:w="7796" w:type="dxa"/>
          </w:tcPr>
          <w:p w14:paraId="7C9F6DFD" w14:textId="19BF0BEB" w:rsidR="001C2A77" w:rsidRPr="00101264" w:rsidRDefault="00C40E75" w:rsidP="003B6E48">
            <w:pPr>
              <w:pStyle w:val="a3"/>
              <w:rPr>
                <w:rFonts w:ascii="Times New Roman" w:hAnsi="Times New Roman" w:cs="Times New Roman"/>
                <w:sz w:val="28"/>
                <w:szCs w:val="28"/>
              </w:rPr>
            </w:pPr>
            <w:r>
              <w:rPr>
                <w:rFonts w:ascii="Times New Roman" w:hAnsi="Times New Roman" w:cs="Times New Roman"/>
                <w:sz w:val="28"/>
                <w:szCs w:val="28"/>
              </w:rPr>
              <w:t>4</w:t>
            </w:r>
          </w:p>
        </w:tc>
      </w:tr>
      <w:tr w:rsidR="001C2A77" w:rsidRPr="00B40B57" w14:paraId="6448128A" w14:textId="77777777" w:rsidTr="001C2A77">
        <w:tc>
          <w:tcPr>
            <w:tcW w:w="675" w:type="dxa"/>
          </w:tcPr>
          <w:p w14:paraId="6BE0569F" w14:textId="77777777" w:rsidR="001C2A77" w:rsidRDefault="00930068" w:rsidP="00560DF4">
            <w:pPr>
              <w:pStyle w:val="a3"/>
              <w:jc w:val="center"/>
              <w:rPr>
                <w:rFonts w:ascii="Times New Roman" w:hAnsi="Times New Roman" w:cs="Times New Roman"/>
                <w:sz w:val="28"/>
                <w:szCs w:val="28"/>
              </w:rPr>
            </w:pPr>
            <w:r>
              <w:rPr>
                <w:rFonts w:ascii="Times New Roman" w:hAnsi="Times New Roman" w:cs="Times New Roman"/>
                <w:sz w:val="28"/>
                <w:szCs w:val="28"/>
              </w:rPr>
              <w:t>13</w:t>
            </w:r>
            <w:r w:rsidR="00A25BF4">
              <w:rPr>
                <w:rFonts w:ascii="Times New Roman" w:hAnsi="Times New Roman" w:cs="Times New Roman"/>
                <w:sz w:val="28"/>
                <w:szCs w:val="28"/>
              </w:rPr>
              <w:t>.</w:t>
            </w:r>
          </w:p>
        </w:tc>
        <w:tc>
          <w:tcPr>
            <w:tcW w:w="2552" w:type="dxa"/>
            <w:gridSpan w:val="2"/>
          </w:tcPr>
          <w:p w14:paraId="1867FC50" w14:textId="77777777" w:rsidR="001C2A77" w:rsidRPr="001C2A77" w:rsidRDefault="001C2A77" w:rsidP="001C2A77">
            <w:pPr>
              <w:contextualSpacing/>
              <w:jc w:val="both"/>
              <w:rPr>
                <w:rFonts w:ascii="Times New Roman" w:hAnsi="Times New Roman" w:cs="Times New Roman"/>
                <w:sz w:val="28"/>
                <w:szCs w:val="28"/>
              </w:rPr>
            </w:pPr>
            <w:r w:rsidRPr="001C2A77">
              <w:rPr>
                <w:rFonts w:ascii="Times New Roman" w:hAnsi="Times New Roman" w:cs="Times New Roman"/>
                <w:sz w:val="28"/>
                <w:szCs w:val="28"/>
              </w:rPr>
              <w:t>Количество зас</w:t>
            </w:r>
            <w:r w:rsidRPr="001C2A77">
              <w:rPr>
                <w:rFonts w:ascii="Times New Roman" w:hAnsi="Times New Roman" w:cs="Times New Roman"/>
                <w:sz w:val="28"/>
                <w:szCs w:val="28"/>
              </w:rPr>
              <w:t>е</w:t>
            </w:r>
            <w:r w:rsidRPr="001C2A77">
              <w:rPr>
                <w:rFonts w:ascii="Times New Roman" w:hAnsi="Times New Roman" w:cs="Times New Roman"/>
                <w:sz w:val="28"/>
                <w:szCs w:val="28"/>
              </w:rPr>
              <w:t>даний КДН и ЗП муниципалитета, в которых приним</w:t>
            </w:r>
            <w:r w:rsidRPr="001C2A77">
              <w:rPr>
                <w:rFonts w:ascii="Times New Roman" w:hAnsi="Times New Roman" w:cs="Times New Roman"/>
                <w:sz w:val="28"/>
                <w:szCs w:val="28"/>
              </w:rPr>
              <w:t>а</w:t>
            </w:r>
            <w:r w:rsidRPr="001C2A77">
              <w:rPr>
                <w:rFonts w:ascii="Times New Roman" w:hAnsi="Times New Roman" w:cs="Times New Roman"/>
                <w:sz w:val="28"/>
                <w:szCs w:val="28"/>
              </w:rPr>
              <w:t>ли участие школ</w:t>
            </w:r>
            <w:r w:rsidRPr="001C2A77">
              <w:rPr>
                <w:rFonts w:ascii="Times New Roman" w:hAnsi="Times New Roman" w:cs="Times New Roman"/>
                <w:sz w:val="28"/>
                <w:szCs w:val="28"/>
              </w:rPr>
              <w:t>ь</w:t>
            </w:r>
            <w:r w:rsidRPr="001C2A77">
              <w:rPr>
                <w:rFonts w:ascii="Times New Roman" w:hAnsi="Times New Roman" w:cs="Times New Roman"/>
                <w:sz w:val="28"/>
                <w:szCs w:val="28"/>
              </w:rPr>
              <w:t>ные уполномоче</w:t>
            </w:r>
            <w:r w:rsidRPr="001C2A77">
              <w:rPr>
                <w:rFonts w:ascii="Times New Roman" w:hAnsi="Times New Roman" w:cs="Times New Roman"/>
                <w:sz w:val="28"/>
                <w:szCs w:val="28"/>
              </w:rPr>
              <w:t>н</w:t>
            </w:r>
            <w:r w:rsidRPr="001C2A77">
              <w:rPr>
                <w:rFonts w:ascii="Times New Roman" w:hAnsi="Times New Roman" w:cs="Times New Roman"/>
                <w:sz w:val="28"/>
                <w:szCs w:val="28"/>
              </w:rPr>
              <w:t>ные, с указанием причины</w:t>
            </w:r>
          </w:p>
        </w:tc>
        <w:tc>
          <w:tcPr>
            <w:tcW w:w="7796" w:type="dxa"/>
          </w:tcPr>
          <w:p w14:paraId="684747ED" w14:textId="77777777" w:rsidR="001A584A" w:rsidRDefault="001A584A" w:rsidP="001A584A">
            <w:pPr>
              <w:jc w:val="both"/>
              <w:rPr>
                <w:rFonts w:ascii="Times New Roman" w:hAnsi="Times New Roman" w:cs="Times New Roman"/>
                <w:sz w:val="28"/>
                <w:szCs w:val="28"/>
              </w:rPr>
            </w:pPr>
            <w:r>
              <w:rPr>
                <w:rFonts w:ascii="Times New Roman" w:hAnsi="Times New Roman" w:cs="Times New Roman"/>
                <w:sz w:val="28"/>
                <w:szCs w:val="28"/>
              </w:rPr>
              <w:t xml:space="preserve">- </w:t>
            </w:r>
            <w:r w:rsidR="001C2A77" w:rsidRPr="001A584A">
              <w:rPr>
                <w:rFonts w:ascii="Times New Roman" w:hAnsi="Times New Roman" w:cs="Times New Roman"/>
                <w:sz w:val="28"/>
                <w:szCs w:val="28"/>
              </w:rPr>
              <w:t>правонарушение несовершеннолетнего (его крат</w:t>
            </w:r>
            <w:r>
              <w:rPr>
                <w:rFonts w:ascii="Times New Roman" w:hAnsi="Times New Roman" w:cs="Times New Roman"/>
                <w:sz w:val="28"/>
                <w:szCs w:val="28"/>
              </w:rPr>
              <w:t>ность) –</w:t>
            </w:r>
            <w:r w:rsidR="001C2A77" w:rsidRPr="001A584A">
              <w:rPr>
                <w:rFonts w:ascii="Times New Roman" w:hAnsi="Times New Roman" w:cs="Times New Roman"/>
                <w:sz w:val="28"/>
                <w:szCs w:val="28"/>
              </w:rPr>
              <w:t xml:space="preserve"> </w:t>
            </w:r>
            <w:r w:rsidR="006C4476">
              <w:rPr>
                <w:rFonts w:ascii="Times New Roman" w:hAnsi="Times New Roman" w:cs="Times New Roman"/>
                <w:sz w:val="28"/>
                <w:szCs w:val="28"/>
              </w:rPr>
              <w:t>0</w:t>
            </w:r>
          </w:p>
          <w:p w14:paraId="119F3826" w14:textId="77777777" w:rsidR="001A584A" w:rsidRDefault="001A584A" w:rsidP="001A584A">
            <w:pPr>
              <w:jc w:val="both"/>
              <w:rPr>
                <w:rFonts w:ascii="Times New Roman" w:hAnsi="Times New Roman" w:cs="Times New Roman"/>
                <w:sz w:val="28"/>
                <w:szCs w:val="28"/>
              </w:rPr>
            </w:pPr>
            <w:r>
              <w:rPr>
                <w:rFonts w:ascii="Times New Roman" w:hAnsi="Times New Roman" w:cs="Times New Roman"/>
                <w:sz w:val="28"/>
                <w:szCs w:val="28"/>
              </w:rPr>
              <w:t xml:space="preserve">- </w:t>
            </w:r>
            <w:r w:rsidR="001C2A77" w:rsidRPr="001A584A">
              <w:rPr>
                <w:rFonts w:ascii="Times New Roman" w:hAnsi="Times New Roman" w:cs="Times New Roman"/>
                <w:sz w:val="28"/>
                <w:szCs w:val="28"/>
              </w:rPr>
              <w:t>жестокое обращение в отношении несовершеннолетне</w:t>
            </w:r>
            <w:r>
              <w:rPr>
                <w:rFonts w:ascii="Times New Roman" w:hAnsi="Times New Roman" w:cs="Times New Roman"/>
                <w:sz w:val="28"/>
                <w:szCs w:val="28"/>
              </w:rPr>
              <w:t xml:space="preserve">го - </w:t>
            </w:r>
            <w:r w:rsidR="00B7511A" w:rsidRPr="007112FB">
              <w:rPr>
                <w:rFonts w:ascii="Times New Roman" w:hAnsi="Times New Roman" w:cs="Times New Roman"/>
                <w:sz w:val="28"/>
                <w:szCs w:val="28"/>
              </w:rPr>
              <w:t>0</w:t>
            </w:r>
            <w:r w:rsidR="001C2A77" w:rsidRPr="00A9684E">
              <w:rPr>
                <w:rFonts w:ascii="Times New Roman" w:hAnsi="Times New Roman" w:cs="Times New Roman"/>
                <w:color w:val="FF0000"/>
                <w:sz w:val="28"/>
                <w:szCs w:val="28"/>
              </w:rPr>
              <w:t xml:space="preserve"> </w:t>
            </w:r>
          </w:p>
          <w:p w14:paraId="2439D69C" w14:textId="77777777" w:rsidR="001A584A" w:rsidRDefault="001A584A" w:rsidP="001A584A">
            <w:pPr>
              <w:jc w:val="both"/>
              <w:rPr>
                <w:rFonts w:ascii="Times New Roman" w:hAnsi="Times New Roman" w:cs="Times New Roman"/>
                <w:sz w:val="28"/>
                <w:szCs w:val="28"/>
              </w:rPr>
            </w:pPr>
            <w:r>
              <w:rPr>
                <w:rFonts w:ascii="Times New Roman" w:hAnsi="Times New Roman" w:cs="Times New Roman"/>
                <w:sz w:val="28"/>
                <w:szCs w:val="28"/>
              </w:rPr>
              <w:t xml:space="preserve">- </w:t>
            </w:r>
            <w:r w:rsidR="001C2A77" w:rsidRPr="001A584A">
              <w:rPr>
                <w:rFonts w:ascii="Times New Roman" w:hAnsi="Times New Roman" w:cs="Times New Roman"/>
                <w:sz w:val="28"/>
                <w:szCs w:val="28"/>
              </w:rPr>
              <w:t>не должное исполнение родительских обязанностей в семье несовер</w:t>
            </w:r>
            <w:r>
              <w:rPr>
                <w:rFonts w:ascii="Times New Roman" w:hAnsi="Times New Roman" w:cs="Times New Roman"/>
                <w:sz w:val="28"/>
                <w:szCs w:val="28"/>
              </w:rPr>
              <w:t xml:space="preserve">шеннолетнего - </w:t>
            </w:r>
            <w:r w:rsidR="007112FB" w:rsidRPr="007112FB">
              <w:rPr>
                <w:rFonts w:ascii="Times New Roman" w:hAnsi="Times New Roman" w:cs="Times New Roman"/>
                <w:sz w:val="28"/>
                <w:szCs w:val="28"/>
              </w:rPr>
              <w:t>0</w:t>
            </w:r>
            <w:r w:rsidR="001C2A77" w:rsidRPr="007112FB">
              <w:rPr>
                <w:rFonts w:ascii="Times New Roman" w:hAnsi="Times New Roman" w:cs="Times New Roman"/>
                <w:sz w:val="28"/>
                <w:szCs w:val="28"/>
              </w:rPr>
              <w:t xml:space="preserve"> </w:t>
            </w:r>
          </w:p>
          <w:p w14:paraId="59EAD91D" w14:textId="77777777" w:rsidR="00B7511A" w:rsidRDefault="001A584A" w:rsidP="001A584A">
            <w:pPr>
              <w:jc w:val="both"/>
              <w:rPr>
                <w:rFonts w:ascii="Times New Roman" w:hAnsi="Times New Roman" w:cs="Times New Roman"/>
                <w:sz w:val="28"/>
                <w:szCs w:val="28"/>
              </w:rPr>
            </w:pPr>
            <w:r>
              <w:rPr>
                <w:rFonts w:ascii="Times New Roman" w:hAnsi="Times New Roman" w:cs="Times New Roman"/>
                <w:sz w:val="28"/>
                <w:szCs w:val="28"/>
              </w:rPr>
              <w:t xml:space="preserve">- </w:t>
            </w:r>
            <w:r w:rsidR="001C2A77" w:rsidRPr="001A584A">
              <w:rPr>
                <w:rFonts w:ascii="Times New Roman" w:hAnsi="Times New Roman" w:cs="Times New Roman"/>
                <w:sz w:val="28"/>
                <w:szCs w:val="28"/>
              </w:rPr>
              <w:t>соц</w:t>
            </w:r>
            <w:r w:rsidR="00B7511A">
              <w:rPr>
                <w:rFonts w:ascii="Times New Roman" w:hAnsi="Times New Roman" w:cs="Times New Roman"/>
                <w:sz w:val="28"/>
                <w:szCs w:val="28"/>
              </w:rPr>
              <w:t>иальное семейное неблагополучие (</w:t>
            </w:r>
            <w:r w:rsidR="001C2A77" w:rsidRPr="001A584A">
              <w:rPr>
                <w:rFonts w:ascii="Times New Roman" w:hAnsi="Times New Roman" w:cs="Times New Roman"/>
                <w:sz w:val="28"/>
                <w:szCs w:val="28"/>
              </w:rPr>
              <w:t>его характеристика)</w:t>
            </w:r>
            <w:r>
              <w:rPr>
                <w:rFonts w:ascii="Times New Roman" w:hAnsi="Times New Roman" w:cs="Times New Roman"/>
                <w:sz w:val="28"/>
                <w:szCs w:val="28"/>
              </w:rPr>
              <w:t xml:space="preserve"> -</w:t>
            </w:r>
            <w:r w:rsidR="00B7511A">
              <w:rPr>
                <w:rFonts w:ascii="Times New Roman" w:hAnsi="Times New Roman" w:cs="Times New Roman"/>
                <w:sz w:val="28"/>
                <w:szCs w:val="28"/>
              </w:rPr>
              <w:t xml:space="preserve"> </w:t>
            </w:r>
            <w:r w:rsidR="00B7511A" w:rsidRPr="007112FB">
              <w:rPr>
                <w:rFonts w:ascii="Times New Roman" w:hAnsi="Times New Roman" w:cs="Times New Roman"/>
                <w:sz w:val="28"/>
                <w:szCs w:val="28"/>
              </w:rPr>
              <w:t>0</w:t>
            </w:r>
            <w:r w:rsidRPr="007112FB">
              <w:rPr>
                <w:rFonts w:ascii="Times New Roman" w:hAnsi="Times New Roman" w:cs="Times New Roman"/>
                <w:sz w:val="28"/>
                <w:szCs w:val="28"/>
              </w:rPr>
              <w:t xml:space="preserve"> </w:t>
            </w:r>
          </w:p>
          <w:p w14:paraId="21982174" w14:textId="77777777" w:rsidR="001C2A77" w:rsidRPr="001A584A" w:rsidRDefault="001A584A" w:rsidP="001A584A">
            <w:pPr>
              <w:jc w:val="both"/>
              <w:rPr>
                <w:rFonts w:ascii="Times New Roman" w:hAnsi="Times New Roman" w:cs="Times New Roman"/>
                <w:sz w:val="28"/>
                <w:szCs w:val="28"/>
              </w:rPr>
            </w:pPr>
            <w:r>
              <w:rPr>
                <w:rFonts w:ascii="Times New Roman" w:hAnsi="Times New Roman" w:cs="Times New Roman"/>
                <w:sz w:val="28"/>
                <w:szCs w:val="28"/>
              </w:rPr>
              <w:t xml:space="preserve"> - другие причины - </w:t>
            </w:r>
            <w:r w:rsidR="00B7511A" w:rsidRPr="007112FB">
              <w:rPr>
                <w:rFonts w:ascii="Times New Roman" w:hAnsi="Times New Roman" w:cs="Times New Roman"/>
                <w:sz w:val="28"/>
                <w:szCs w:val="28"/>
              </w:rPr>
              <w:t>0</w:t>
            </w:r>
          </w:p>
        </w:tc>
      </w:tr>
      <w:tr w:rsidR="005D79B9" w:rsidRPr="00B40B57" w14:paraId="238BA951" w14:textId="77777777" w:rsidTr="001C2A77">
        <w:tc>
          <w:tcPr>
            <w:tcW w:w="675" w:type="dxa"/>
          </w:tcPr>
          <w:p w14:paraId="3BFC2933" w14:textId="77777777" w:rsidR="005D79B9" w:rsidRDefault="00930068" w:rsidP="00560DF4">
            <w:pPr>
              <w:pStyle w:val="a3"/>
              <w:jc w:val="center"/>
              <w:rPr>
                <w:rFonts w:ascii="Times New Roman" w:hAnsi="Times New Roman" w:cs="Times New Roman"/>
                <w:sz w:val="28"/>
                <w:szCs w:val="28"/>
              </w:rPr>
            </w:pPr>
            <w:r>
              <w:rPr>
                <w:rFonts w:ascii="Times New Roman" w:hAnsi="Times New Roman" w:cs="Times New Roman"/>
                <w:sz w:val="28"/>
                <w:szCs w:val="28"/>
              </w:rPr>
              <w:t>14</w:t>
            </w:r>
            <w:r w:rsidR="00A25BF4">
              <w:rPr>
                <w:rFonts w:ascii="Times New Roman" w:hAnsi="Times New Roman" w:cs="Times New Roman"/>
                <w:sz w:val="28"/>
                <w:szCs w:val="28"/>
              </w:rPr>
              <w:t>.</w:t>
            </w:r>
          </w:p>
        </w:tc>
        <w:tc>
          <w:tcPr>
            <w:tcW w:w="2552" w:type="dxa"/>
            <w:gridSpan w:val="2"/>
          </w:tcPr>
          <w:p w14:paraId="53C56709" w14:textId="77777777" w:rsidR="005D79B9" w:rsidRPr="005D79B9" w:rsidRDefault="005D79B9" w:rsidP="005D79B9">
            <w:pPr>
              <w:contextualSpacing/>
              <w:jc w:val="both"/>
              <w:rPr>
                <w:rFonts w:ascii="Times New Roman" w:hAnsi="Times New Roman" w:cs="Times New Roman"/>
                <w:sz w:val="28"/>
                <w:szCs w:val="28"/>
              </w:rPr>
            </w:pPr>
            <w:r w:rsidRPr="005D79B9">
              <w:rPr>
                <w:rFonts w:ascii="Times New Roman" w:hAnsi="Times New Roman" w:cs="Times New Roman"/>
                <w:sz w:val="28"/>
                <w:szCs w:val="28"/>
              </w:rPr>
              <w:t>Результаты ра</w:t>
            </w:r>
            <w:r w:rsidRPr="005D79B9">
              <w:rPr>
                <w:rFonts w:ascii="Times New Roman" w:hAnsi="Times New Roman" w:cs="Times New Roman"/>
                <w:sz w:val="28"/>
                <w:szCs w:val="28"/>
              </w:rPr>
              <w:t>с</w:t>
            </w:r>
            <w:r w:rsidRPr="005D79B9">
              <w:rPr>
                <w:rFonts w:ascii="Times New Roman" w:hAnsi="Times New Roman" w:cs="Times New Roman"/>
                <w:sz w:val="28"/>
                <w:szCs w:val="28"/>
              </w:rPr>
              <w:t xml:space="preserve">смотрения всех обращений </w:t>
            </w:r>
          </w:p>
        </w:tc>
        <w:tc>
          <w:tcPr>
            <w:tcW w:w="7796" w:type="dxa"/>
          </w:tcPr>
          <w:p w14:paraId="570EB87B" w14:textId="12CB74D7" w:rsidR="005D79B9" w:rsidRPr="005D79B9" w:rsidRDefault="005D79B9" w:rsidP="005D79B9">
            <w:pPr>
              <w:pStyle w:val="a6"/>
              <w:numPr>
                <w:ilvl w:val="0"/>
                <w:numId w:val="8"/>
              </w:numPr>
              <w:jc w:val="both"/>
              <w:rPr>
                <w:rFonts w:ascii="Times New Roman" w:hAnsi="Times New Roman" w:cs="Times New Roman"/>
                <w:sz w:val="28"/>
                <w:szCs w:val="28"/>
              </w:rPr>
            </w:pPr>
            <w:r w:rsidRPr="005D79B9">
              <w:rPr>
                <w:rFonts w:ascii="Times New Roman" w:hAnsi="Times New Roman" w:cs="Times New Roman"/>
                <w:sz w:val="28"/>
                <w:szCs w:val="28"/>
              </w:rPr>
              <w:t>разъяснено</w:t>
            </w:r>
            <w:r>
              <w:rPr>
                <w:rFonts w:ascii="Times New Roman" w:hAnsi="Times New Roman" w:cs="Times New Roman"/>
                <w:sz w:val="28"/>
                <w:szCs w:val="28"/>
              </w:rPr>
              <w:t xml:space="preserve"> - </w:t>
            </w:r>
            <w:r w:rsidR="00C40E75">
              <w:rPr>
                <w:rFonts w:ascii="Times New Roman" w:hAnsi="Times New Roman" w:cs="Times New Roman"/>
                <w:sz w:val="28"/>
                <w:szCs w:val="28"/>
              </w:rPr>
              <w:t>3</w:t>
            </w:r>
          </w:p>
          <w:p w14:paraId="6AC83C52" w14:textId="77777777" w:rsidR="005D79B9" w:rsidRPr="005D79B9" w:rsidRDefault="005D79B9" w:rsidP="005D79B9">
            <w:pPr>
              <w:pStyle w:val="a6"/>
              <w:numPr>
                <w:ilvl w:val="0"/>
                <w:numId w:val="8"/>
              </w:numPr>
              <w:jc w:val="both"/>
              <w:rPr>
                <w:rFonts w:ascii="Times New Roman" w:hAnsi="Times New Roman" w:cs="Times New Roman"/>
                <w:sz w:val="28"/>
                <w:szCs w:val="28"/>
              </w:rPr>
            </w:pPr>
            <w:r w:rsidRPr="005D79B9">
              <w:rPr>
                <w:rFonts w:ascii="Times New Roman" w:hAnsi="Times New Roman" w:cs="Times New Roman"/>
                <w:sz w:val="28"/>
                <w:szCs w:val="28"/>
              </w:rPr>
              <w:t>удовлетворено</w:t>
            </w:r>
            <w:r>
              <w:rPr>
                <w:rFonts w:ascii="Times New Roman" w:hAnsi="Times New Roman" w:cs="Times New Roman"/>
                <w:sz w:val="28"/>
                <w:szCs w:val="28"/>
              </w:rPr>
              <w:t xml:space="preserve"> - </w:t>
            </w:r>
            <w:r w:rsidR="004031C7" w:rsidRPr="007112FB">
              <w:rPr>
                <w:rFonts w:ascii="Times New Roman" w:hAnsi="Times New Roman" w:cs="Times New Roman"/>
                <w:sz w:val="28"/>
                <w:szCs w:val="28"/>
              </w:rPr>
              <w:t>0</w:t>
            </w:r>
          </w:p>
          <w:p w14:paraId="1EBEF660" w14:textId="56EE4D6A" w:rsidR="005D79B9" w:rsidRPr="005D79B9" w:rsidRDefault="005D79B9" w:rsidP="005D79B9">
            <w:pPr>
              <w:pStyle w:val="a6"/>
              <w:numPr>
                <w:ilvl w:val="0"/>
                <w:numId w:val="8"/>
              </w:numPr>
              <w:jc w:val="both"/>
              <w:rPr>
                <w:rFonts w:ascii="Times New Roman" w:hAnsi="Times New Roman" w:cs="Times New Roman"/>
                <w:sz w:val="28"/>
                <w:szCs w:val="28"/>
              </w:rPr>
            </w:pPr>
            <w:r w:rsidRPr="005D79B9">
              <w:rPr>
                <w:rFonts w:ascii="Times New Roman" w:hAnsi="Times New Roman" w:cs="Times New Roman"/>
                <w:sz w:val="28"/>
                <w:szCs w:val="28"/>
              </w:rPr>
              <w:t>частично решено</w:t>
            </w:r>
            <w:r>
              <w:rPr>
                <w:rFonts w:ascii="Times New Roman" w:hAnsi="Times New Roman" w:cs="Times New Roman"/>
                <w:sz w:val="28"/>
                <w:szCs w:val="28"/>
              </w:rPr>
              <w:t xml:space="preserve"> -</w:t>
            </w:r>
            <w:r w:rsidRPr="00A9684E">
              <w:rPr>
                <w:rFonts w:ascii="Times New Roman" w:hAnsi="Times New Roman" w:cs="Times New Roman"/>
                <w:color w:val="FF0000"/>
                <w:sz w:val="28"/>
                <w:szCs w:val="28"/>
              </w:rPr>
              <w:t xml:space="preserve"> </w:t>
            </w:r>
            <w:r w:rsidR="006C69BC">
              <w:rPr>
                <w:rFonts w:ascii="Times New Roman" w:hAnsi="Times New Roman" w:cs="Times New Roman"/>
                <w:sz w:val="28"/>
                <w:szCs w:val="28"/>
              </w:rPr>
              <w:t>1</w:t>
            </w:r>
          </w:p>
          <w:p w14:paraId="1EFE7999" w14:textId="77777777" w:rsidR="005D79B9" w:rsidRPr="005D79B9" w:rsidRDefault="005D79B9" w:rsidP="00860A8E">
            <w:pPr>
              <w:pStyle w:val="a6"/>
              <w:numPr>
                <w:ilvl w:val="0"/>
                <w:numId w:val="8"/>
              </w:numPr>
              <w:jc w:val="both"/>
              <w:rPr>
                <w:rFonts w:ascii="Times New Roman" w:hAnsi="Times New Roman" w:cs="Times New Roman"/>
                <w:sz w:val="28"/>
                <w:szCs w:val="28"/>
              </w:rPr>
            </w:pPr>
            <w:r w:rsidRPr="005D79B9">
              <w:rPr>
                <w:rFonts w:ascii="Times New Roman" w:hAnsi="Times New Roman" w:cs="Times New Roman"/>
                <w:sz w:val="28"/>
                <w:szCs w:val="28"/>
              </w:rPr>
              <w:t>отказано</w:t>
            </w:r>
            <w:r>
              <w:rPr>
                <w:rFonts w:ascii="Times New Roman" w:hAnsi="Times New Roman" w:cs="Times New Roman"/>
                <w:sz w:val="28"/>
                <w:szCs w:val="28"/>
              </w:rPr>
              <w:t xml:space="preserve"> - </w:t>
            </w:r>
            <w:r w:rsidR="004031C7" w:rsidRPr="007112FB">
              <w:rPr>
                <w:rFonts w:ascii="Times New Roman" w:hAnsi="Times New Roman" w:cs="Times New Roman"/>
                <w:sz w:val="28"/>
                <w:szCs w:val="28"/>
              </w:rPr>
              <w:t>0</w:t>
            </w:r>
          </w:p>
        </w:tc>
      </w:tr>
      <w:tr w:rsidR="000218FF" w:rsidRPr="00B40B57" w14:paraId="43A40FD9" w14:textId="77777777" w:rsidTr="001C2A77">
        <w:tc>
          <w:tcPr>
            <w:tcW w:w="675" w:type="dxa"/>
          </w:tcPr>
          <w:p w14:paraId="3FEB4DE2" w14:textId="77777777" w:rsidR="000218FF" w:rsidRDefault="00930068" w:rsidP="00560DF4">
            <w:pPr>
              <w:pStyle w:val="a3"/>
              <w:jc w:val="center"/>
              <w:rPr>
                <w:rFonts w:ascii="Times New Roman" w:hAnsi="Times New Roman" w:cs="Times New Roman"/>
                <w:sz w:val="28"/>
                <w:szCs w:val="28"/>
              </w:rPr>
            </w:pPr>
            <w:r>
              <w:rPr>
                <w:rFonts w:ascii="Times New Roman" w:hAnsi="Times New Roman" w:cs="Times New Roman"/>
                <w:sz w:val="28"/>
                <w:szCs w:val="28"/>
              </w:rPr>
              <w:t>15</w:t>
            </w:r>
            <w:r w:rsidR="00A25BF4">
              <w:rPr>
                <w:rFonts w:ascii="Times New Roman" w:hAnsi="Times New Roman" w:cs="Times New Roman"/>
                <w:sz w:val="28"/>
                <w:szCs w:val="28"/>
              </w:rPr>
              <w:t>.</w:t>
            </w:r>
          </w:p>
        </w:tc>
        <w:tc>
          <w:tcPr>
            <w:tcW w:w="2552" w:type="dxa"/>
            <w:gridSpan w:val="2"/>
          </w:tcPr>
          <w:p w14:paraId="4117BF8D" w14:textId="77777777" w:rsidR="000218FF" w:rsidRDefault="000218FF" w:rsidP="00560DF4">
            <w:pPr>
              <w:pStyle w:val="a3"/>
              <w:jc w:val="center"/>
              <w:rPr>
                <w:rFonts w:ascii="Times New Roman" w:hAnsi="Times New Roman" w:cs="Times New Roman"/>
                <w:sz w:val="28"/>
                <w:szCs w:val="28"/>
              </w:rPr>
            </w:pPr>
            <w:r>
              <w:rPr>
                <w:rFonts w:ascii="Times New Roman" w:hAnsi="Times New Roman" w:cs="Times New Roman"/>
                <w:sz w:val="28"/>
                <w:szCs w:val="28"/>
              </w:rPr>
              <w:t>Межведомстве</w:t>
            </w:r>
            <w:r>
              <w:rPr>
                <w:rFonts w:ascii="Times New Roman" w:hAnsi="Times New Roman" w:cs="Times New Roman"/>
                <w:sz w:val="28"/>
                <w:szCs w:val="28"/>
              </w:rPr>
              <w:t>н</w:t>
            </w:r>
            <w:r>
              <w:rPr>
                <w:rFonts w:ascii="Times New Roman" w:hAnsi="Times New Roman" w:cs="Times New Roman"/>
                <w:sz w:val="28"/>
                <w:szCs w:val="28"/>
              </w:rPr>
              <w:t>ное сотруднич</w:t>
            </w:r>
            <w:r>
              <w:rPr>
                <w:rFonts w:ascii="Times New Roman" w:hAnsi="Times New Roman" w:cs="Times New Roman"/>
                <w:sz w:val="28"/>
                <w:szCs w:val="28"/>
              </w:rPr>
              <w:t>е</w:t>
            </w:r>
            <w:r>
              <w:rPr>
                <w:rFonts w:ascii="Times New Roman" w:hAnsi="Times New Roman" w:cs="Times New Roman"/>
                <w:sz w:val="28"/>
                <w:szCs w:val="28"/>
              </w:rPr>
              <w:t>ство</w:t>
            </w:r>
          </w:p>
        </w:tc>
        <w:tc>
          <w:tcPr>
            <w:tcW w:w="7796" w:type="dxa"/>
          </w:tcPr>
          <w:p w14:paraId="27820FC7" w14:textId="5B4EEA0A" w:rsidR="000218FF" w:rsidRPr="00DC439C" w:rsidRDefault="006C69BC" w:rsidP="007112FB">
            <w:pPr>
              <w:pStyle w:val="a3"/>
              <w:jc w:val="both"/>
              <w:rPr>
                <w:rFonts w:ascii="Times New Roman" w:hAnsi="Times New Roman" w:cs="Times New Roman"/>
                <w:sz w:val="28"/>
                <w:szCs w:val="28"/>
              </w:rPr>
            </w:pPr>
            <w:r>
              <w:rPr>
                <w:rFonts w:ascii="Times New Roman" w:hAnsi="Times New Roman" w:cs="Times New Roman"/>
                <w:sz w:val="28"/>
                <w:szCs w:val="28"/>
              </w:rPr>
              <w:t>0</w:t>
            </w:r>
          </w:p>
        </w:tc>
      </w:tr>
      <w:tr w:rsidR="004A45BF" w:rsidRPr="00B40B57" w14:paraId="0015A3CA" w14:textId="77777777" w:rsidTr="001C2A77">
        <w:tc>
          <w:tcPr>
            <w:tcW w:w="675" w:type="dxa"/>
          </w:tcPr>
          <w:p w14:paraId="0800C769" w14:textId="77777777" w:rsidR="004A45BF" w:rsidRDefault="00930068" w:rsidP="00560DF4">
            <w:pPr>
              <w:pStyle w:val="a3"/>
              <w:jc w:val="center"/>
              <w:rPr>
                <w:rFonts w:ascii="Times New Roman" w:hAnsi="Times New Roman" w:cs="Times New Roman"/>
                <w:sz w:val="28"/>
                <w:szCs w:val="28"/>
              </w:rPr>
            </w:pPr>
            <w:r>
              <w:rPr>
                <w:rFonts w:ascii="Times New Roman" w:hAnsi="Times New Roman" w:cs="Times New Roman"/>
                <w:sz w:val="28"/>
                <w:szCs w:val="28"/>
              </w:rPr>
              <w:t>16</w:t>
            </w:r>
            <w:r w:rsidR="004A45BF">
              <w:rPr>
                <w:rFonts w:ascii="Times New Roman" w:hAnsi="Times New Roman" w:cs="Times New Roman"/>
                <w:sz w:val="28"/>
                <w:szCs w:val="28"/>
              </w:rPr>
              <w:t>.</w:t>
            </w:r>
          </w:p>
        </w:tc>
        <w:tc>
          <w:tcPr>
            <w:tcW w:w="2552" w:type="dxa"/>
            <w:gridSpan w:val="2"/>
          </w:tcPr>
          <w:p w14:paraId="20EEB6E0" w14:textId="77777777" w:rsidR="004A45BF" w:rsidRPr="00D2665C" w:rsidRDefault="004A45BF" w:rsidP="00560DF4">
            <w:pPr>
              <w:pStyle w:val="a3"/>
              <w:jc w:val="center"/>
              <w:rPr>
                <w:rFonts w:ascii="Times New Roman" w:hAnsi="Times New Roman" w:cs="Times New Roman"/>
                <w:sz w:val="28"/>
                <w:szCs w:val="28"/>
              </w:rPr>
            </w:pPr>
            <w:r w:rsidRPr="00D2665C">
              <w:rPr>
                <w:rFonts w:ascii="Times New Roman" w:hAnsi="Times New Roman" w:cs="Times New Roman"/>
                <w:sz w:val="28"/>
                <w:szCs w:val="28"/>
              </w:rPr>
              <w:t>Исполнение мун</w:t>
            </w:r>
            <w:r w:rsidRPr="00D2665C">
              <w:rPr>
                <w:rFonts w:ascii="Times New Roman" w:hAnsi="Times New Roman" w:cs="Times New Roman"/>
                <w:sz w:val="28"/>
                <w:szCs w:val="28"/>
              </w:rPr>
              <w:t>и</w:t>
            </w:r>
            <w:r w:rsidRPr="00D2665C">
              <w:rPr>
                <w:rFonts w:ascii="Times New Roman" w:hAnsi="Times New Roman" w:cs="Times New Roman"/>
                <w:sz w:val="28"/>
                <w:szCs w:val="28"/>
              </w:rPr>
              <w:t>ципальной пр</w:t>
            </w:r>
            <w:r w:rsidRPr="00D2665C">
              <w:rPr>
                <w:rFonts w:ascii="Times New Roman" w:hAnsi="Times New Roman" w:cs="Times New Roman"/>
                <w:sz w:val="28"/>
                <w:szCs w:val="28"/>
              </w:rPr>
              <w:t>о</w:t>
            </w:r>
            <w:r w:rsidRPr="00D2665C">
              <w:rPr>
                <w:rFonts w:ascii="Times New Roman" w:hAnsi="Times New Roman" w:cs="Times New Roman"/>
                <w:sz w:val="28"/>
                <w:szCs w:val="28"/>
              </w:rPr>
              <w:t xml:space="preserve">граммы </w:t>
            </w:r>
            <w:proofErr w:type="spellStart"/>
            <w:r w:rsidRPr="00D2665C">
              <w:rPr>
                <w:rFonts w:ascii="Times New Roman" w:hAnsi="Times New Roman" w:cs="Times New Roman"/>
                <w:sz w:val="28"/>
                <w:szCs w:val="28"/>
              </w:rPr>
              <w:t>гражда</w:t>
            </w:r>
            <w:r w:rsidRPr="00D2665C">
              <w:rPr>
                <w:rFonts w:ascii="Times New Roman" w:hAnsi="Times New Roman" w:cs="Times New Roman"/>
                <w:sz w:val="28"/>
                <w:szCs w:val="28"/>
              </w:rPr>
              <w:t>н</w:t>
            </w:r>
            <w:r w:rsidRPr="00D2665C">
              <w:rPr>
                <w:rFonts w:ascii="Times New Roman" w:hAnsi="Times New Roman" w:cs="Times New Roman"/>
                <w:sz w:val="28"/>
                <w:szCs w:val="28"/>
              </w:rPr>
              <w:t>ско</w:t>
            </w:r>
            <w:proofErr w:type="spellEnd"/>
            <w:r w:rsidRPr="00D2665C">
              <w:rPr>
                <w:rFonts w:ascii="Times New Roman" w:hAnsi="Times New Roman" w:cs="Times New Roman"/>
                <w:sz w:val="28"/>
                <w:szCs w:val="28"/>
              </w:rPr>
              <w:t xml:space="preserve"> - правового и патриотического воспитания</w:t>
            </w:r>
          </w:p>
        </w:tc>
        <w:tc>
          <w:tcPr>
            <w:tcW w:w="7796" w:type="dxa"/>
          </w:tcPr>
          <w:p w14:paraId="00EA7DE7" w14:textId="77777777" w:rsidR="0063468E" w:rsidRPr="00D2665C" w:rsidRDefault="0063468E" w:rsidP="0063468E">
            <w:pPr>
              <w:pStyle w:val="a3"/>
              <w:jc w:val="both"/>
              <w:rPr>
                <w:rFonts w:ascii="Times New Roman" w:hAnsi="Times New Roman" w:cs="Times New Roman"/>
                <w:sz w:val="24"/>
                <w:szCs w:val="24"/>
              </w:rPr>
            </w:pPr>
            <w:r w:rsidRPr="00D2665C">
              <w:rPr>
                <w:rFonts w:ascii="Times New Roman" w:hAnsi="Times New Roman" w:cs="Times New Roman"/>
                <w:sz w:val="24"/>
                <w:szCs w:val="24"/>
                <w:bdr w:val="none" w:sz="0" w:space="0" w:color="auto" w:frame="1"/>
              </w:rPr>
              <w:t xml:space="preserve">     Работа по профилактике противоправного поведения несовершенн</w:t>
            </w:r>
            <w:r w:rsidRPr="00D2665C">
              <w:rPr>
                <w:rFonts w:ascii="Times New Roman" w:hAnsi="Times New Roman" w:cs="Times New Roman"/>
                <w:sz w:val="24"/>
                <w:szCs w:val="24"/>
                <w:bdr w:val="none" w:sz="0" w:space="0" w:color="auto" w:frame="1"/>
              </w:rPr>
              <w:t>о</w:t>
            </w:r>
            <w:r w:rsidRPr="00D2665C">
              <w:rPr>
                <w:rFonts w:ascii="Times New Roman" w:hAnsi="Times New Roman" w:cs="Times New Roman"/>
                <w:sz w:val="24"/>
                <w:szCs w:val="24"/>
                <w:bdr w:val="none" w:sz="0" w:space="0" w:color="auto" w:frame="1"/>
              </w:rPr>
              <w:t>летних в школе проводится по следующим направлениям:</w:t>
            </w:r>
          </w:p>
          <w:p w14:paraId="3EECC82E" w14:textId="77777777" w:rsidR="0063468E" w:rsidRPr="00D2665C" w:rsidRDefault="0063468E" w:rsidP="0063468E">
            <w:pPr>
              <w:pStyle w:val="a3"/>
              <w:jc w:val="both"/>
              <w:rPr>
                <w:rFonts w:ascii="Times New Roman" w:hAnsi="Times New Roman" w:cs="Times New Roman"/>
                <w:sz w:val="24"/>
                <w:szCs w:val="24"/>
              </w:rPr>
            </w:pPr>
            <w:r w:rsidRPr="00D2665C">
              <w:rPr>
                <w:rFonts w:ascii="Times New Roman" w:hAnsi="Times New Roman" w:cs="Times New Roman"/>
                <w:sz w:val="24"/>
                <w:szCs w:val="24"/>
                <w:bdr w:val="none" w:sz="0" w:space="0" w:color="auto" w:frame="1"/>
              </w:rPr>
              <w:t>- организация и проведение районных и школьных мероприятий с пр</w:t>
            </w:r>
            <w:r w:rsidRPr="00D2665C">
              <w:rPr>
                <w:rFonts w:ascii="Times New Roman" w:hAnsi="Times New Roman" w:cs="Times New Roman"/>
                <w:sz w:val="24"/>
                <w:szCs w:val="24"/>
                <w:bdr w:val="none" w:sz="0" w:space="0" w:color="auto" w:frame="1"/>
              </w:rPr>
              <w:t>и</w:t>
            </w:r>
            <w:r w:rsidRPr="00D2665C">
              <w:rPr>
                <w:rFonts w:ascii="Times New Roman" w:hAnsi="Times New Roman" w:cs="Times New Roman"/>
                <w:sz w:val="24"/>
                <w:szCs w:val="24"/>
                <w:bdr w:val="none" w:sz="0" w:space="0" w:color="auto" w:frame="1"/>
              </w:rPr>
              <w:t>влечением специалистов структур системы профилактики безнадзорн</w:t>
            </w:r>
            <w:r w:rsidRPr="00D2665C">
              <w:rPr>
                <w:rFonts w:ascii="Times New Roman" w:hAnsi="Times New Roman" w:cs="Times New Roman"/>
                <w:sz w:val="24"/>
                <w:szCs w:val="24"/>
                <w:bdr w:val="none" w:sz="0" w:space="0" w:color="auto" w:frame="1"/>
              </w:rPr>
              <w:t>о</w:t>
            </w:r>
            <w:r w:rsidRPr="00D2665C">
              <w:rPr>
                <w:rFonts w:ascii="Times New Roman" w:hAnsi="Times New Roman" w:cs="Times New Roman"/>
                <w:sz w:val="24"/>
                <w:szCs w:val="24"/>
                <w:bdr w:val="none" w:sz="0" w:space="0" w:color="auto" w:frame="1"/>
              </w:rPr>
              <w:t>сти и правонарушений несовершеннолетних;</w:t>
            </w:r>
          </w:p>
          <w:p w14:paraId="1CC86E92" w14:textId="77777777" w:rsidR="0063468E" w:rsidRPr="00D2665C" w:rsidRDefault="0063468E" w:rsidP="0063468E">
            <w:pPr>
              <w:pStyle w:val="a3"/>
              <w:jc w:val="both"/>
              <w:rPr>
                <w:rFonts w:ascii="Times New Roman" w:hAnsi="Times New Roman" w:cs="Times New Roman"/>
                <w:sz w:val="24"/>
                <w:szCs w:val="24"/>
              </w:rPr>
            </w:pPr>
            <w:r w:rsidRPr="00D2665C">
              <w:rPr>
                <w:rFonts w:ascii="Times New Roman" w:hAnsi="Times New Roman" w:cs="Times New Roman"/>
                <w:sz w:val="24"/>
                <w:szCs w:val="24"/>
                <w:bdr w:val="none" w:sz="0" w:space="0" w:color="auto" w:frame="1"/>
              </w:rPr>
              <w:t>- психолого-педагогическое просвещение педагогов, родителей и уч</w:t>
            </w:r>
            <w:r w:rsidRPr="00D2665C">
              <w:rPr>
                <w:rFonts w:ascii="Times New Roman" w:hAnsi="Times New Roman" w:cs="Times New Roman"/>
                <w:sz w:val="24"/>
                <w:szCs w:val="24"/>
                <w:bdr w:val="none" w:sz="0" w:space="0" w:color="auto" w:frame="1"/>
              </w:rPr>
              <w:t>а</w:t>
            </w:r>
            <w:r w:rsidRPr="00D2665C">
              <w:rPr>
                <w:rFonts w:ascii="Times New Roman" w:hAnsi="Times New Roman" w:cs="Times New Roman"/>
                <w:sz w:val="24"/>
                <w:szCs w:val="24"/>
                <w:bdr w:val="none" w:sz="0" w:space="0" w:color="auto" w:frame="1"/>
              </w:rPr>
              <w:t>щихся;</w:t>
            </w:r>
          </w:p>
          <w:p w14:paraId="50469E85" w14:textId="77777777" w:rsidR="0063468E" w:rsidRPr="00D2665C" w:rsidRDefault="0063468E" w:rsidP="0063468E">
            <w:pPr>
              <w:pStyle w:val="a3"/>
              <w:jc w:val="both"/>
              <w:rPr>
                <w:rFonts w:ascii="Times New Roman" w:hAnsi="Times New Roman" w:cs="Times New Roman"/>
                <w:sz w:val="24"/>
                <w:szCs w:val="24"/>
              </w:rPr>
            </w:pPr>
            <w:r w:rsidRPr="00D2665C">
              <w:rPr>
                <w:rFonts w:ascii="Times New Roman" w:hAnsi="Times New Roman" w:cs="Times New Roman"/>
                <w:sz w:val="24"/>
                <w:szCs w:val="24"/>
                <w:bdr w:val="none" w:sz="0" w:space="0" w:color="auto" w:frame="1"/>
              </w:rPr>
              <w:t>- диагностические мероприятия с учащимися (изучение внутреннего м</w:t>
            </w:r>
            <w:r w:rsidRPr="00D2665C">
              <w:rPr>
                <w:rFonts w:ascii="Times New Roman" w:hAnsi="Times New Roman" w:cs="Times New Roman"/>
                <w:sz w:val="24"/>
                <w:szCs w:val="24"/>
                <w:bdr w:val="none" w:sz="0" w:space="0" w:color="auto" w:frame="1"/>
              </w:rPr>
              <w:t>и</w:t>
            </w:r>
            <w:r w:rsidRPr="00D2665C">
              <w:rPr>
                <w:rFonts w:ascii="Times New Roman" w:hAnsi="Times New Roman" w:cs="Times New Roman"/>
                <w:sz w:val="24"/>
                <w:szCs w:val="24"/>
                <w:bdr w:val="none" w:sz="0" w:space="0" w:color="auto" w:frame="1"/>
              </w:rPr>
              <w:t>ра детей и подростков);</w:t>
            </w:r>
          </w:p>
          <w:p w14:paraId="403C3918" w14:textId="77777777" w:rsidR="0063468E" w:rsidRPr="00D2665C" w:rsidRDefault="0063468E" w:rsidP="0063468E">
            <w:pPr>
              <w:pStyle w:val="a3"/>
              <w:jc w:val="both"/>
              <w:rPr>
                <w:rFonts w:ascii="Times New Roman" w:hAnsi="Times New Roman" w:cs="Times New Roman"/>
                <w:sz w:val="24"/>
                <w:szCs w:val="24"/>
              </w:rPr>
            </w:pPr>
            <w:r w:rsidRPr="00D2665C">
              <w:rPr>
                <w:rFonts w:ascii="Times New Roman" w:hAnsi="Times New Roman" w:cs="Times New Roman"/>
                <w:sz w:val="24"/>
                <w:szCs w:val="24"/>
                <w:bdr w:val="none" w:sz="0" w:space="0" w:color="auto" w:frame="1"/>
              </w:rPr>
              <w:t>- организация рейдов по местам концентрации молодежи, патронажи с</w:t>
            </w:r>
            <w:r w:rsidRPr="00D2665C">
              <w:rPr>
                <w:rFonts w:ascii="Times New Roman" w:hAnsi="Times New Roman" w:cs="Times New Roman"/>
                <w:sz w:val="24"/>
                <w:szCs w:val="24"/>
                <w:bdr w:val="none" w:sz="0" w:space="0" w:color="auto" w:frame="1"/>
              </w:rPr>
              <w:t>е</w:t>
            </w:r>
            <w:r w:rsidRPr="00D2665C">
              <w:rPr>
                <w:rFonts w:ascii="Times New Roman" w:hAnsi="Times New Roman" w:cs="Times New Roman"/>
                <w:sz w:val="24"/>
                <w:szCs w:val="24"/>
                <w:bdr w:val="none" w:sz="0" w:space="0" w:color="auto" w:frame="1"/>
              </w:rPr>
              <w:t>мей, находящихся в социально опасном положении;</w:t>
            </w:r>
          </w:p>
          <w:p w14:paraId="61673352" w14:textId="77777777" w:rsidR="0063468E" w:rsidRPr="00D2665C" w:rsidRDefault="0063468E" w:rsidP="0063468E">
            <w:pPr>
              <w:pStyle w:val="a3"/>
              <w:jc w:val="both"/>
              <w:rPr>
                <w:rFonts w:ascii="Times New Roman" w:hAnsi="Times New Roman" w:cs="Times New Roman"/>
                <w:sz w:val="24"/>
                <w:szCs w:val="24"/>
              </w:rPr>
            </w:pPr>
            <w:r w:rsidRPr="00D2665C">
              <w:rPr>
                <w:rFonts w:ascii="Times New Roman" w:hAnsi="Times New Roman" w:cs="Times New Roman"/>
                <w:sz w:val="24"/>
                <w:szCs w:val="24"/>
                <w:bdr w:val="none" w:sz="0" w:space="0" w:color="auto" w:frame="1"/>
              </w:rPr>
              <w:t>- оказание социально-психологической помощи семьям, попавшим в трудную жизненную ситуацию;</w:t>
            </w:r>
          </w:p>
          <w:p w14:paraId="4F28B651" w14:textId="77777777" w:rsidR="004A45BF" w:rsidRPr="00D2665C" w:rsidRDefault="0063468E" w:rsidP="0063468E">
            <w:pPr>
              <w:pStyle w:val="a3"/>
              <w:jc w:val="both"/>
              <w:rPr>
                <w:rFonts w:ascii="Times New Roman" w:hAnsi="Times New Roman" w:cs="Times New Roman"/>
                <w:sz w:val="24"/>
                <w:szCs w:val="24"/>
                <w:bdr w:val="none" w:sz="0" w:space="0" w:color="auto" w:frame="1"/>
              </w:rPr>
            </w:pPr>
            <w:r w:rsidRPr="00D2665C">
              <w:rPr>
                <w:rFonts w:ascii="Times New Roman" w:hAnsi="Times New Roman" w:cs="Times New Roman"/>
                <w:sz w:val="24"/>
                <w:szCs w:val="24"/>
                <w:bdr w:val="none" w:sz="0" w:space="0" w:color="auto" w:frame="1"/>
              </w:rPr>
              <w:t>- организация досуга несовершеннолетних.</w:t>
            </w:r>
          </w:p>
          <w:p w14:paraId="67E71FFC" w14:textId="1A911CBE" w:rsidR="008E176E" w:rsidRPr="00D2665C" w:rsidRDefault="005171D4" w:rsidP="008E176E">
            <w:pPr>
              <w:pStyle w:val="a3"/>
              <w:jc w:val="both"/>
              <w:rPr>
                <w:rFonts w:ascii="Times New Roman" w:hAnsi="Times New Roman" w:cs="Times New Roman"/>
                <w:sz w:val="24"/>
                <w:szCs w:val="24"/>
                <w:bdr w:val="none" w:sz="0" w:space="0" w:color="auto" w:frame="1"/>
              </w:rPr>
            </w:pPr>
            <w:r w:rsidRPr="00D2665C">
              <w:rPr>
                <w:rFonts w:ascii="Times New Roman" w:hAnsi="Times New Roman" w:cs="Times New Roman"/>
                <w:sz w:val="24"/>
                <w:szCs w:val="24"/>
                <w:bdr w:val="none" w:sz="0" w:space="0" w:color="auto" w:frame="1"/>
              </w:rPr>
              <w:t xml:space="preserve">     </w:t>
            </w:r>
            <w:r w:rsidRPr="00D2665C">
              <w:rPr>
                <w:rFonts w:ascii="Times New Roman" w:eastAsia="Times New Roman" w:hAnsi="Times New Roman"/>
                <w:bCs/>
                <w:sz w:val="24"/>
                <w:szCs w:val="24"/>
              </w:rPr>
              <w:t>В классных коллективах проведены тематические родительские с</w:t>
            </w:r>
            <w:r w:rsidRPr="00D2665C">
              <w:rPr>
                <w:rFonts w:ascii="Times New Roman" w:eastAsia="Times New Roman" w:hAnsi="Times New Roman"/>
                <w:bCs/>
                <w:sz w:val="24"/>
                <w:szCs w:val="24"/>
              </w:rPr>
              <w:t>о</w:t>
            </w:r>
            <w:r w:rsidRPr="00D2665C">
              <w:rPr>
                <w:rFonts w:ascii="Times New Roman" w:eastAsia="Times New Roman" w:hAnsi="Times New Roman"/>
                <w:bCs/>
                <w:sz w:val="24"/>
                <w:szCs w:val="24"/>
              </w:rPr>
              <w:t xml:space="preserve">брания на темы: </w:t>
            </w:r>
            <w:r w:rsidR="00216CDE">
              <w:rPr>
                <w:rFonts w:ascii="Times New Roman" w:eastAsia="Times New Roman" w:hAnsi="Times New Roman" w:cs="Times New Roman"/>
                <w:sz w:val="24"/>
                <w:szCs w:val="24"/>
              </w:rPr>
              <w:t xml:space="preserve">«Ответственность родителей за жестокое обращение с детьми», </w:t>
            </w:r>
            <w:r w:rsidR="00216CDE" w:rsidRPr="00D2665C">
              <w:rPr>
                <w:rFonts w:ascii="Times New Roman" w:hAnsi="Times New Roman" w:cs="Times New Roman"/>
                <w:sz w:val="24"/>
                <w:szCs w:val="24"/>
                <w:shd w:val="clear" w:color="auto" w:fill="FFFFFF"/>
              </w:rPr>
              <w:t xml:space="preserve"> </w:t>
            </w:r>
            <w:r w:rsidR="008E176E" w:rsidRPr="00D2665C">
              <w:rPr>
                <w:rFonts w:ascii="Times New Roman" w:hAnsi="Times New Roman" w:cs="Times New Roman"/>
                <w:sz w:val="24"/>
                <w:szCs w:val="24"/>
                <w:shd w:val="clear" w:color="auto" w:fill="FFFFFF"/>
              </w:rPr>
              <w:t xml:space="preserve">«Безопасность детей – задача семьи и школы», «Воспитание чувства ответственности», «Авторитет  родителей  и  его  влияние  на  развитие  личности ребенка», </w:t>
            </w:r>
            <w:r w:rsidR="008E176E" w:rsidRPr="00D2665C">
              <w:rPr>
                <w:rStyle w:val="c0"/>
                <w:rFonts w:ascii="Times New Roman" w:hAnsi="Times New Roman" w:cs="Times New Roman"/>
                <w:sz w:val="24"/>
                <w:szCs w:val="24"/>
              </w:rPr>
              <w:t>«Роль семьи в воспитании тол</w:t>
            </w:r>
            <w:r w:rsidR="008E176E" w:rsidRPr="00D2665C">
              <w:rPr>
                <w:rStyle w:val="c0"/>
                <w:rFonts w:ascii="Times New Roman" w:hAnsi="Times New Roman" w:cs="Times New Roman"/>
                <w:sz w:val="24"/>
                <w:szCs w:val="24"/>
              </w:rPr>
              <w:t>е</w:t>
            </w:r>
            <w:r w:rsidR="008E176E" w:rsidRPr="00D2665C">
              <w:rPr>
                <w:rStyle w:val="c0"/>
                <w:rFonts w:ascii="Times New Roman" w:hAnsi="Times New Roman" w:cs="Times New Roman"/>
                <w:sz w:val="24"/>
                <w:szCs w:val="24"/>
              </w:rPr>
              <w:t>рантной личности</w:t>
            </w:r>
            <w:r w:rsidR="008E176E" w:rsidRPr="00D2665C">
              <w:rPr>
                <w:rFonts w:ascii="Times New Roman" w:hAnsi="Times New Roman" w:cs="Times New Roman"/>
                <w:sz w:val="24"/>
                <w:szCs w:val="24"/>
              </w:rPr>
              <w:t xml:space="preserve"> </w:t>
            </w:r>
            <w:r w:rsidR="008E176E" w:rsidRPr="00D2665C">
              <w:rPr>
                <w:rStyle w:val="c0"/>
                <w:rFonts w:ascii="Times New Roman" w:hAnsi="Times New Roman" w:cs="Times New Roman"/>
                <w:sz w:val="24"/>
                <w:szCs w:val="24"/>
              </w:rPr>
              <w:t>ребенка»</w:t>
            </w:r>
            <w:r w:rsidR="00526CAA" w:rsidRPr="00D2665C">
              <w:rPr>
                <w:rStyle w:val="c0"/>
                <w:rFonts w:ascii="Times New Roman" w:hAnsi="Times New Roman" w:cs="Times New Roman"/>
                <w:sz w:val="24"/>
                <w:szCs w:val="24"/>
              </w:rPr>
              <w:t xml:space="preserve">, </w:t>
            </w:r>
            <w:r w:rsidR="00526CAA" w:rsidRPr="00D2665C">
              <w:rPr>
                <w:rFonts w:ascii="Times New Roman" w:hAnsi="Times New Roman" w:cs="Times New Roman"/>
                <w:sz w:val="24"/>
                <w:szCs w:val="24"/>
              </w:rPr>
              <w:t>«Конфликты с детьми».</w:t>
            </w:r>
          </w:p>
          <w:p w14:paraId="28C2E93B" w14:textId="74B5F3EC" w:rsidR="008E176E" w:rsidRDefault="00DD3FBB" w:rsidP="008E176E">
            <w:pPr>
              <w:pStyle w:val="a3"/>
              <w:rPr>
                <w:rFonts w:ascii="Times New Roman" w:hAnsi="Times New Roman" w:cs="Times New Roman"/>
                <w:sz w:val="24"/>
                <w:szCs w:val="24"/>
              </w:rPr>
            </w:pPr>
            <w:r w:rsidRPr="00D2665C">
              <w:rPr>
                <w:rFonts w:ascii="Times New Roman" w:hAnsi="Times New Roman" w:cs="Times New Roman"/>
                <w:sz w:val="24"/>
                <w:szCs w:val="24"/>
              </w:rPr>
              <w:t>Рейд «Подросток» - занятость учащихся во время каникул.</w:t>
            </w:r>
            <w:r w:rsidR="008E176E" w:rsidRPr="00D2665C">
              <w:rPr>
                <w:rFonts w:ascii="Times New Roman" w:hAnsi="Times New Roman" w:cs="Times New Roman"/>
                <w:sz w:val="24"/>
                <w:szCs w:val="24"/>
              </w:rPr>
              <w:t xml:space="preserve"> </w:t>
            </w:r>
            <w:r w:rsidR="004D4AC8" w:rsidRPr="00D2665C">
              <w:rPr>
                <w:rFonts w:ascii="Times New Roman" w:hAnsi="Times New Roman" w:cs="Times New Roman"/>
                <w:sz w:val="24"/>
                <w:szCs w:val="24"/>
              </w:rPr>
              <w:t>З</w:t>
            </w:r>
            <w:r w:rsidR="008E176E" w:rsidRPr="00D2665C">
              <w:rPr>
                <w:rFonts w:ascii="Times New Roman" w:hAnsi="Times New Roman" w:cs="Times New Roman"/>
                <w:sz w:val="24"/>
                <w:szCs w:val="24"/>
              </w:rPr>
              <w:t xml:space="preserve">аседание </w:t>
            </w:r>
          </w:p>
          <w:p w14:paraId="035B9CA0" w14:textId="51D3593D" w:rsidR="00C40E75" w:rsidRPr="00C40E75" w:rsidRDefault="00C40E75" w:rsidP="008E176E">
            <w:pPr>
              <w:pStyle w:val="a3"/>
              <w:rPr>
                <w:rStyle w:val="c0"/>
                <w:rFonts w:ascii="Times New Roman" w:hAnsi="Times New Roman" w:cs="Times New Roman"/>
                <w:color w:val="000000"/>
                <w:sz w:val="24"/>
                <w:szCs w:val="24"/>
              </w:rPr>
            </w:pPr>
            <w:r w:rsidRPr="008E176E">
              <w:rPr>
                <w:rFonts w:ascii="Times New Roman" w:hAnsi="Times New Roman" w:cs="Times New Roman"/>
                <w:sz w:val="24"/>
                <w:szCs w:val="24"/>
              </w:rPr>
              <w:lastRenderedPageBreak/>
              <w:t xml:space="preserve">Рейд «Подросток» - занятость учащихся во время каникул. </w:t>
            </w:r>
            <w:r>
              <w:rPr>
                <w:rFonts w:ascii="Times New Roman" w:hAnsi="Times New Roman" w:cs="Times New Roman"/>
                <w:sz w:val="24"/>
                <w:szCs w:val="24"/>
              </w:rPr>
              <w:t>З</w:t>
            </w:r>
            <w:r w:rsidRPr="008E176E">
              <w:rPr>
                <w:rFonts w:ascii="Times New Roman" w:hAnsi="Times New Roman" w:cs="Times New Roman"/>
                <w:sz w:val="24"/>
                <w:szCs w:val="24"/>
              </w:rPr>
              <w:t xml:space="preserve">аседание дискуссионного клуба </w:t>
            </w:r>
            <w:r w:rsidRPr="008E176E">
              <w:rPr>
                <w:rStyle w:val="c0"/>
                <w:rFonts w:ascii="Times New Roman" w:hAnsi="Times New Roman" w:cs="Times New Roman"/>
                <w:color w:val="000000"/>
                <w:sz w:val="24"/>
                <w:szCs w:val="24"/>
              </w:rPr>
              <w:t>«</w:t>
            </w:r>
            <w:r>
              <w:rPr>
                <w:rStyle w:val="c0"/>
                <w:rFonts w:ascii="Times New Roman" w:hAnsi="Times New Roman" w:cs="Times New Roman"/>
                <w:color w:val="000000"/>
                <w:sz w:val="24"/>
                <w:szCs w:val="24"/>
              </w:rPr>
              <w:t>Глобальные проблемы современности и права человека</w:t>
            </w:r>
            <w:r w:rsidRPr="008E176E">
              <w:rPr>
                <w:rStyle w:val="c0"/>
                <w:rFonts w:ascii="Times New Roman" w:hAnsi="Times New Roman" w:cs="Times New Roman"/>
                <w:color w:val="000000"/>
                <w:sz w:val="24"/>
                <w:szCs w:val="24"/>
              </w:rPr>
              <w:t>»</w:t>
            </w:r>
            <w:r>
              <w:rPr>
                <w:rStyle w:val="c0"/>
                <w:rFonts w:ascii="Times New Roman" w:hAnsi="Times New Roman" w:cs="Times New Roman"/>
                <w:color w:val="000000"/>
                <w:sz w:val="24"/>
                <w:szCs w:val="24"/>
              </w:rPr>
              <w:t>.</w:t>
            </w:r>
            <w:r w:rsidRPr="008E176E">
              <w:rPr>
                <w:rStyle w:val="c0"/>
                <w:rFonts w:ascii="Times New Roman" w:hAnsi="Times New Roman" w:cs="Times New Roman"/>
                <w:color w:val="000000"/>
                <w:sz w:val="24"/>
                <w:szCs w:val="24"/>
              </w:rPr>
              <w:t xml:space="preserve">  </w:t>
            </w:r>
          </w:p>
          <w:p w14:paraId="587A3860" w14:textId="77777777" w:rsidR="008E176E" w:rsidRDefault="008E176E" w:rsidP="008E176E">
            <w:pPr>
              <w:pStyle w:val="a3"/>
              <w:rPr>
                <w:rFonts w:ascii="Times New Roman" w:hAnsi="Times New Roman" w:cs="Times New Roman"/>
                <w:sz w:val="24"/>
                <w:szCs w:val="24"/>
              </w:rPr>
            </w:pPr>
            <w:r w:rsidRPr="00D2665C">
              <w:rPr>
                <w:rFonts w:ascii="Times New Roman" w:hAnsi="Times New Roman" w:cs="Times New Roman"/>
                <w:sz w:val="24"/>
                <w:szCs w:val="24"/>
              </w:rPr>
              <w:t xml:space="preserve">Классные часы:  </w:t>
            </w:r>
          </w:p>
          <w:p w14:paraId="58445430" w14:textId="77777777" w:rsidR="00C40E75" w:rsidRPr="008E176E" w:rsidRDefault="00C40E75" w:rsidP="00C40E75">
            <w:pPr>
              <w:pStyle w:val="a3"/>
              <w:numPr>
                <w:ilvl w:val="0"/>
                <w:numId w:val="12"/>
              </w:numPr>
              <w:rPr>
                <w:rFonts w:ascii="Times New Roman" w:hAnsi="Times New Roman" w:cs="Times New Roman"/>
                <w:color w:val="2E2A23"/>
                <w:sz w:val="24"/>
                <w:szCs w:val="24"/>
                <w:shd w:val="clear" w:color="auto" w:fill="FFFFFF"/>
              </w:rPr>
            </w:pPr>
            <w:r>
              <w:rPr>
                <w:rFonts w:ascii="Times New Roman" w:eastAsia="Times New Roman" w:hAnsi="Times New Roman" w:cs="Times New Roman"/>
                <w:sz w:val="24"/>
                <w:szCs w:val="24"/>
              </w:rPr>
              <w:t>Мультимедийные  внеклассные мероприятия «Конституция - о</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новной закон России».1-11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14:paraId="505E8EC0" w14:textId="77777777" w:rsidR="00C40E75" w:rsidRDefault="00C40E75" w:rsidP="00C40E75">
            <w:pPr>
              <w:pStyle w:val="a3"/>
              <w:numPr>
                <w:ilvl w:val="0"/>
                <w:numId w:val="12"/>
              </w:numPr>
              <w:rPr>
                <w:rFonts w:ascii="Times New Roman" w:hAnsi="Times New Roman" w:cs="Times New Roman"/>
                <w:sz w:val="24"/>
                <w:szCs w:val="24"/>
              </w:rPr>
            </w:pPr>
            <w:r w:rsidRPr="004D4AC8">
              <w:rPr>
                <w:rFonts w:ascii="Times New Roman" w:hAnsi="Times New Roman" w:cs="Times New Roman"/>
                <w:sz w:val="24"/>
                <w:szCs w:val="24"/>
              </w:rPr>
              <w:t>«Право быть свободным от вредных зависимостей»</w:t>
            </w:r>
            <w:r>
              <w:rPr>
                <w:rFonts w:ascii="Times New Roman" w:hAnsi="Times New Roman" w:cs="Times New Roman"/>
                <w:sz w:val="24"/>
                <w:szCs w:val="24"/>
              </w:rPr>
              <w:t xml:space="preserve"> 1-11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14:paraId="5697495E" w14:textId="77777777" w:rsidR="00C40E75" w:rsidRPr="00975DC0" w:rsidRDefault="00C40E75" w:rsidP="00C40E75">
            <w:pPr>
              <w:pStyle w:val="a3"/>
              <w:numPr>
                <w:ilvl w:val="0"/>
                <w:numId w:val="12"/>
              </w:numPr>
              <w:rPr>
                <w:rFonts w:ascii="Times New Roman" w:hAnsi="Times New Roman" w:cs="Times New Roman"/>
                <w:sz w:val="24"/>
                <w:szCs w:val="24"/>
              </w:rPr>
            </w:pPr>
            <w:r w:rsidRPr="00975DC0">
              <w:rPr>
                <w:rFonts w:ascii="Times New Roman" w:hAnsi="Times New Roman" w:cs="Times New Roman"/>
                <w:sz w:val="24"/>
                <w:szCs w:val="24"/>
                <w:shd w:val="clear" w:color="auto" w:fill="FFFFFF"/>
              </w:rPr>
              <w:t>Акция «Школа против курения»</w:t>
            </w:r>
            <w:r>
              <w:rPr>
                <w:rFonts w:ascii="Times New Roman" w:hAnsi="Times New Roman" w:cs="Times New Roman"/>
                <w:sz w:val="24"/>
                <w:szCs w:val="24"/>
                <w:shd w:val="clear" w:color="auto" w:fill="FFFFFF"/>
              </w:rPr>
              <w:t xml:space="preserve"> 5-11 </w:t>
            </w:r>
            <w:proofErr w:type="spellStart"/>
            <w:r>
              <w:rPr>
                <w:rFonts w:ascii="Times New Roman" w:hAnsi="Times New Roman" w:cs="Times New Roman"/>
                <w:sz w:val="24"/>
                <w:szCs w:val="24"/>
                <w:shd w:val="clear" w:color="auto" w:fill="FFFFFF"/>
              </w:rPr>
              <w:t>кл</w:t>
            </w:r>
            <w:proofErr w:type="spellEnd"/>
            <w:r>
              <w:rPr>
                <w:rFonts w:ascii="Times New Roman" w:hAnsi="Times New Roman" w:cs="Times New Roman"/>
                <w:sz w:val="24"/>
                <w:szCs w:val="24"/>
                <w:shd w:val="clear" w:color="auto" w:fill="FFFFFF"/>
              </w:rPr>
              <w:t>.</w:t>
            </w:r>
          </w:p>
          <w:p w14:paraId="04E69164" w14:textId="77777777" w:rsidR="00C40E75" w:rsidRPr="00975DC0" w:rsidRDefault="00C40E75" w:rsidP="00C40E75">
            <w:pPr>
              <w:pStyle w:val="a3"/>
              <w:numPr>
                <w:ilvl w:val="0"/>
                <w:numId w:val="12"/>
              </w:numPr>
              <w:rPr>
                <w:rFonts w:ascii="Times New Roman" w:hAnsi="Times New Roman" w:cs="Times New Roman"/>
                <w:sz w:val="24"/>
                <w:szCs w:val="24"/>
              </w:rPr>
            </w:pPr>
            <w:r w:rsidRPr="00975DC0">
              <w:rPr>
                <w:rFonts w:ascii="Times New Roman" w:hAnsi="Times New Roman" w:cs="Times New Roman"/>
                <w:sz w:val="24"/>
                <w:szCs w:val="24"/>
                <w:shd w:val="clear" w:color="auto" w:fill="FFFFFF"/>
              </w:rPr>
              <w:t>«Повед</w:t>
            </w:r>
            <w:r>
              <w:rPr>
                <w:rFonts w:ascii="Times New Roman" w:hAnsi="Times New Roman" w:cs="Times New Roman"/>
                <w:sz w:val="24"/>
                <w:szCs w:val="24"/>
                <w:shd w:val="clear" w:color="auto" w:fill="FFFFFF"/>
              </w:rPr>
              <w:t xml:space="preserve">ение в экстремальных ситуациях» 1-11 </w:t>
            </w:r>
            <w:proofErr w:type="spellStart"/>
            <w:r>
              <w:rPr>
                <w:rFonts w:ascii="Times New Roman" w:hAnsi="Times New Roman" w:cs="Times New Roman"/>
                <w:sz w:val="24"/>
                <w:szCs w:val="24"/>
                <w:shd w:val="clear" w:color="auto" w:fill="FFFFFF"/>
              </w:rPr>
              <w:t>кл</w:t>
            </w:r>
            <w:proofErr w:type="spellEnd"/>
            <w:r>
              <w:rPr>
                <w:rFonts w:ascii="Times New Roman" w:hAnsi="Times New Roman" w:cs="Times New Roman"/>
                <w:sz w:val="24"/>
                <w:szCs w:val="24"/>
                <w:shd w:val="clear" w:color="auto" w:fill="FFFFFF"/>
              </w:rPr>
              <w:t>.</w:t>
            </w:r>
          </w:p>
          <w:p w14:paraId="1C644E92" w14:textId="77777777" w:rsidR="00C40E75" w:rsidRPr="00C40E75" w:rsidRDefault="00C40E75" w:rsidP="00C40E75">
            <w:pPr>
              <w:pStyle w:val="a3"/>
              <w:numPr>
                <w:ilvl w:val="0"/>
                <w:numId w:val="12"/>
              </w:numPr>
              <w:rPr>
                <w:rFonts w:ascii="Times New Roman" w:hAnsi="Times New Roman" w:cs="Times New Roman"/>
                <w:sz w:val="24"/>
                <w:szCs w:val="24"/>
              </w:rPr>
            </w:pPr>
            <w:r w:rsidRPr="00975DC0">
              <w:rPr>
                <w:rStyle w:val="c0"/>
                <w:rFonts w:ascii="Times New Roman" w:hAnsi="Times New Roman" w:cs="Times New Roman"/>
                <w:color w:val="000000"/>
                <w:sz w:val="24"/>
                <w:szCs w:val="24"/>
              </w:rPr>
              <w:t>Профилактические беседы с учащимися 5-11</w:t>
            </w:r>
            <w:r w:rsidRPr="00975DC0">
              <w:rPr>
                <w:rFonts w:ascii="Times New Roman" w:hAnsi="Times New Roman" w:cs="Times New Roman"/>
                <w:color w:val="000000"/>
                <w:sz w:val="24"/>
                <w:szCs w:val="24"/>
              </w:rPr>
              <w:t xml:space="preserve"> </w:t>
            </w:r>
            <w:r w:rsidRPr="00975DC0">
              <w:rPr>
                <w:rStyle w:val="c0"/>
                <w:rFonts w:ascii="Times New Roman" w:hAnsi="Times New Roman" w:cs="Times New Roman"/>
                <w:color w:val="000000"/>
                <w:sz w:val="24"/>
                <w:szCs w:val="24"/>
              </w:rPr>
              <w:t>классов на тему: «Ответственность за</w:t>
            </w:r>
            <w:r w:rsidRPr="00975DC0">
              <w:rPr>
                <w:rFonts w:ascii="Times New Roman" w:hAnsi="Times New Roman" w:cs="Times New Roman"/>
                <w:color w:val="000000"/>
                <w:sz w:val="24"/>
                <w:szCs w:val="24"/>
              </w:rPr>
              <w:t xml:space="preserve"> </w:t>
            </w:r>
            <w:r w:rsidRPr="00975DC0">
              <w:rPr>
                <w:rStyle w:val="c0"/>
                <w:rFonts w:ascii="Times New Roman" w:hAnsi="Times New Roman" w:cs="Times New Roman"/>
                <w:color w:val="000000"/>
                <w:sz w:val="24"/>
                <w:szCs w:val="24"/>
              </w:rPr>
              <w:t>уголовные и административные</w:t>
            </w:r>
            <w:r w:rsidRPr="00975DC0">
              <w:rPr>
                <w:rFonts w:ascii="Times New Roman" w:hAnsi="Times New Roman" w:cs="Times New Roman"/>
                <w:color w:val="000000"/>
                <w:sz w:val="24"/>
                <w:szCs w:val="24"/>
              </w:rPr>
              <w:t xml:space="preserve"> </w:t>
            </w:r>
            <w:r w:rsidRPr="00975DC0">
              <w:rPr>
                <w:rStyle w:val="c0"/>
                <w:rFonts w:ascii="Times New Roman" w:hAnsi="Times New Roman" w:cs="Times New Roman"/>
                <w:color w:val="000000"/>
                <w:sz w:val="24"/>
                <w:szCs w:val="24"/>
              </w:rPr>
              <w:t>правонар</w:t>
            </w:r>
            <w:r w:rsidRPr="00975DC0">
              <w:rPr>
                <w:rStyle w:val="c0"/>
                <w:rFonts w:ascii="Times New Roman" w:hAnsi="Times New Roman" w:cs="Times New Roman"/>
                <w:color w:val="000000"/>
                <w:sz w:val="24"/>
                <w:szCs w:val="24"/>
              </w:rPr>
              <w:t>у</w:t>
            </w:r>
            <w:r w:rsidRPr="00975DC0">
              <w:rPr>
                <w:rStyle w:val="c0"/>
                <w:rFonts w:ascii="Times New Roman" w:hAnsi="Times New Roman" w:cs="Times New Roman"/>
                <w:color w:val="000000"/>
                <w:sz w:val="24"/>
                <w:szCs w:val="24"/>
              </w:rPr>
              <w:t>шения</w:t>
            </w:r>
            <w:r w:rsidRPr="00975DC0">
              <w:rPr>
                <w:rStyle w:val="c0"/>
                <w:color w:val="000000"/>
              </w:rPr>
              <w:t>».</w:t>
            </w:r>
          </w:p>
          <w:p w14:paraId="2081E02B" w14:textId="77777777" w:rsidR="00C40E75" w:rsidRDefault="00C40E75" w:rsidP="00C40E75">
            <w:pPr>
              <w:pStyle w:val="a3"/>
              <w:numPr>
                <w:ilvl w:val="0"/>
                <w:numId w:val="12"/>
              </w:numPr>
              <w:rPr>
                <w:rFonts w:ascii="Times New Roman" w:hAnsi="Times New Roman" w:cs="Times New Roman"/>
                <w:sz w:val="24"/>
                <w:szCs w:val="24"/>
                <w:shd w:val="clear" w:color="auto" w:fill="FFFFFF"/>
              </w:rPr>
            </w:pPr>
            <w:r w:rsidRPr="00EE17AA">
              <w:rPr>
                <w:rFonts w:ascii="Times New Roman" w:eastAsia="Times New Roman" w:hAnsi="Times New Roman" w:cs="Times New Roman"/>
                <w:sz w:val="24"/>
                <w:szCs w:val="24"/>
              </w:rPr>
              <w:t>Какие есть права у ребенка.</w:t>
            </w:r>
            <w:r w:rsidRPr="00EE17AA">
              <w:rPr>
                <w:rFonts w:ascii="Times New Roman" w:eastAsia="Times New Roman" w:hAnsi="Times New Roman" w:cs="Times New Roman"/>
                <w:b/>
                <w:bCs/>
                <w:sz w:val="24"/>
                <w:szCs w:val="24"/>
              </w:rPr>
              <w:t> </w:t>
            </w:r>
            <w:r w:rsidRPr="00EE17AA">
              <w:rPr>
                <w:rFonts w:ascii="Times New Roman" w:eastAsia="Times New Roman" w:hAnsi="Times New Roman" w:cs="Times New Roman"/>
                <w:sz w:val="24"/>
                <w:szCs w:val="24"/>
              </w:rPr>
              <w:t>Конвенция ООН «О правах ребенка». Единство прав</w:t>
            </w:r>
            <w:r>
              <w:rPr>
                <w:rFonts w:ascii="Times New Roman" w:eastAsia="Times New Roman" w:hAnsi="Times New Roman" w:cs="Times New Roman"/>
                <w:sz w:val="24"/>
                <w:szCs w:val="24"/>
              </w:rPr>
              <w:t xml:space="preserve"> и обязанностей. Мои обязанности. 2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r w:rsidRPr="00216CDE">
              <w:rPr>
                <w:rFonts w:ascii="Times New Roman" w:hAnsi="Times New Roman" w:cs="Times New Roman"/>
                <w:sz w:val="24"/>
                <w:szCs w:val="24"/>
                <w:shd w:val="clear" w:color="auto" w:fill="FFFFFF"/>
              </w:rPr>
              <w:t xml:space="preserve"> </w:t>
            </w:r>
          </w:p>
          <w:p w14:paraId="1AD4DB08" w14:textId="318199C7" w:rsidR="00C40E75" w:rsidRDefault="00C40E75" w:rsidP="00C40E75">
            <w:pPr>
              <w:pStyle w:val="a3"/>
              <w:numPr>
                <w:ilvl w:val="0"/>
                <w:numId w:val="12"/>
              </w:numPr>
              <w:rPr>
                <w:rFonts w:ascii="Times New Roman" w:hAnsi="Times New Roman" w:cs="Times New Roman"/>
                <w:sz w:val="24"/>
                <w:szCs w:val="24"/>
                <w:shd w:val="clear" w:color="auto" w:fill="FFFFFF"/>
              </w:rPr>
            </w:pPr>
            <w:proofErr w:type="spellStart"/>
            <w:r w:rsidRPr="00216CDE">
              <w:rPr>
                <w:rFonts w:ascii="Times New Roman" w:hAnsi="Times New Roman" w:cs="Times New Roman"/>
                <w:sz w:val="24"/>
                <w:szCs w:val="24"/>
                <w:shd w:val="clear" w:color="auto" w:fill="FFFFFF"/>
              </w:rPr>
              <w:t>Квест</w:t>
            </w:r>
            <w:proofErr w:type="spellEnd"/>
            <w:r>
              <w:rPr>
                <w:rFonts w:ascii="Times New Roman" w:hAnsi="Times New Roman" w:cs="Times New Roman"/>
                <w:sz w:val="24"/>
                <w:szCs w:val="24"/>
                <w:shd w:val="clear" w:color="auto" w:fill="FFFFFF"/>
              </w:rPr>
              <w:t xml:space="preserve"> </w:t>
            </w:r>
            <w:r w:rsidRPr="00216CDE">
              <w:rPr>
                <w:rFonts w:ascii="Times New Roman" w:hAnsi="Times New Roman" w:cs="Times New Roman"/>
                <w:sz w:val="24"/>
                <w:szCs w:val="24"/>
                <w:shd w:val="clear" w:color="auto" w:fill="FFFFFF"/>
              </w:rPr>
              <w:t>«Охота за сокровищами» 2 класс</w:t>
            </w:r>
            <w:r>
              <w:rPr>
                <w:rFonts w:ascii="Times New Roman" w:hAnsi="Times New Roman" w:cs="Times New Roman"/>
                <w:sz w:val="24"/>
                <w:szCs w:val="24"/>
                <w:shd w:val="clear" w:color="auto" w:fill="FFFFFF"/>
              </w:rPr>
              <w:t>.</w:t>
            </w:r>
          </w:p>
          <w:p w14:paraId="72E388C9" w14:textId="77777777" w:rsidR="00C40E75" w:rsidRDefault="00C40E75" w:rsidP="00C40E75">
            <w:pPr>
              <w:pStyle w:val="a3"/>
              <w:ind w:left="720"/>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r w:rsidRPr="00EE17AA">
              <w:rPr>
                <w:rFonts w:ascii="Times New Roman" w:eastAsia="Times New Roman" w:hAnsi="Times New Roman" w:cs="Times New Roman"/>
                <w:sz w:val="24"/>
                <w:szCs w:val="24"/>
              </w:rPr>
              <w:t>О праве детей на жизнь в семье. Права и обязанности членов с</w:t>
            </w:r>
            <w:r w:rsidRPr="00EE17AA">
              <w:rPr>
                <w:rFonts w:ascii="Times New Roman" w:eastAsia="Times New Roman" w:hAnsi="Times New Roman" w:cs="Times New Roman"/>
                <w:sz w:val="24"/>
                <w:szCs w:val="24"/>
              </w:rPr>
              <w:t>е</w:t>
            </w:r>
            <w:r w:rsidRPr="00EE17AA">
              <w:rPr>
                <w:rFonts w:ascii="Times New Roman" w:eastAsia="Times New Roman" w:hAnsi="Times New Roman" w:cs="Times New Roman"/>
                <w:sz w:val="24"/>
                <w:szCs w:val="24"/>
              </w:rPr>
              <w:t>мьи. Право ребенка на защиту от жестокого обращения. Телефон доверия</w:t>
            </w:r>
            <w:r>
              <w:rPr>
                <w:rFonts w:ascii="Times New Roman" w:eastAsia="Times New Roman" w:hAnsi="Times New Roman" w:cs="Times New Roman"/>
                <w:sz w:val="24"/>
                <w:szCs w:val="24"/>
              </w:rPr>
              <w:t>.</w:t>
            </w:r>
          </w:p>
          <w:p w14:paraId="1E0380C8" w14:textId="77777777" w:rsidR="00C40E75" w:rsidRPr="00216CDE" w:rsidRDefault="00C40E75" w:rsidP="00C40E75">
            <w:pPr>
              <w:pStyle w:val="a3"/>
              <w:numPr>
                <w:ilvl w:val="0"/>
                <w:numId w:val="12"/>
              </w:numPr>
              <w:rPr>
                <w:rFonts w:ascii="Times New Roman" w:hAnsi="Times New Roman" w:cs="Times New Roman"/>
                <w:sz w:val="24"/>
                <w:szCs w:val="24"/>
                <w:shd w:val="clear" w:color="auto" w:fill="FFFFFF"/>
              </w:rPr>
            </w:pPr>
            <w:r w:rsidRPr="00EE17AA">
              <w:rPr>
                <w:rFonts w:ascii="Times New Roman" w:eastAsia="Times New Roman" w:hAnsi="Times New Roman" w:cs="Times New Roman"/>
                <w:sz w:val="24"/>
                <w:szCs w:val="24"/>
              </w:rPr>
              <w:t>Интеллектуальная игра (по форме игры «Своя игра»)</w:t>
            </w:r>
            <w:r>
              <w:rPr>
                <w:rFonts w:ascii="Times New Roman" w:eastAsia="Times New Roman" w:hAnsi="Times New Roman" w:cs="Times New Roman"/>
                <w:sz w:val="24"/>
                <w:szCs w:val="24"/>
              </w:rPr>
              <w:t xml:space="preserve"> 4 класс</w:t>
            </w:r>
          </w:p>
          <w:p w14:paraId="3528E37B" w14:textId="53F53E0F" w:rsidR="00C40E75" w:rsidRPr="00C40E75" w:rsidRDefault="00C40E75" w:rsidP="00C40E75">
            <w:pPr>
              <w:pStyle w:val="a3"/>
              <w:ind w:left="720"/>
              <w:rPr>
                <w:rFonts w:ascii="Times New Roman" w:eastAsia="Times New Roman" w:hAnsi="Times New Roman" w:cs="Times New Roman"/>
                <w:sz w:val="24"/>
                <w:szCs w:val="24"/>
              </w:rPr>
            </w:pPr>
            <w:r w:rsidRPr="00EE17AA">
              <w:rPr>
                <w:rFonts w:ascii="Times New Roman" w:eastAsia="Times New Roman" w:hAnsi="Times New Roman" w:cs="Times New Roman"/>
                <w:sz w:val="24"/>
                <w:szCs w:val="24"/>
              </w:rPr>
              <w:t>Закрепление правовых знаний, формирование целостного  пре</w:t>
            </w:r>
            <w:r w:rsidRPr="00EE17AA">
              <w:rPr>
                <w:rFonts w:ascii="Times New Roman" w:eastAsia="Times New Roman" w:hAnsi="Times New Roman" w:cs="Times New Roman"/>
                <w:sz w:val="24"/>
                <w:szCs w:val="24"/>
              </w:rPr>
              <w:t>д</w:t>
            </w:r>
            <w:r w:rsidRPr="00EE17AA">
              <w:rPr>
                <w:rFonts w:ascii="Times New Roman" w:eastAsia="Times New Roman" w:hAnsi="Times New Roman" w:cs="Times New Roman"/>
                <w:sz w:val="24"/>
                <w:szCs w:val="24"/>
              </w:rPr>
              <w:t>ставления  о  правах</w:t>
            </w:r>
            <w:r>
              <w:rPr>
                <w:rFonts w:ascii="Times New Roman" w:eastAsia="Times New Roman" w:hAnsi="Times New Roman" w:cs="Times New Roman"/>
                <w:sz w:val="24"/>
                <w:szCs w:val="24"/>
              </w:rPr>
              <w:t xml:space="preserve"> и обязанностях, их взаимосвязи.</w:t>
            </w:r>
          </w:p>
          <w:p w14:paraId="770E7142" w14:textId="77777777" w:rsidR="00C40E75" w:rsidRPr="00216CDE" w:rsidRDefault="00C40E75" w:rsidP="00C40E75">
            <w:pPr>
              <w:pStyle w:val="a3"/>
              <w:numPr>
                <w:ilvl w:val="0"/>
                <w:numId w:val="12"/>
              </w:numPr>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Внеклассные мероприятия по теме «Конвенция о правах ребенка» 5-6 классы.</w:t>
            </w:r>
          </w:p>
          <w:p w14:paraId="23E5DCA3" w14:textId="77777777" w:rsidR="00C40E75" w:rsidRPr="00216CDE" w:rsidRDefault="00C40E75" w:rsidP="00C40E75">
            <w:pPr>
              <w:pStyle w:val="a3"/>
              <w:numPr>
                <w:ilvl w:val="0"/>
                <w:numId w:val="12"/>
              </w:numPr>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Устный правовой журнал для обучающихся 7-8 классов «Опа</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ность употребления психотропных веществ, курительных и жев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тельных смесей, </w:t>
            </w:r>
            <w:proofErr w:type="spellStart"/>
            <w:r>
              <w:rPr>
                <w:rFonts w:ascii="Times New Roman" w:eastAsia="Times New Roman" w:hAnsi="Times New Roman" w:cs="Times New Roman"/>
                <w:sz w:val="24"/>
                <w:szCs w:val="24"/>
              </w:rPr>
              <w:t>парасигарет</w:t>
            </w:r>
            <w:proofErr w:type="spellEnd"/>
            <w:r>
              <w:rPr>
                <w:rFonts w:ascii="Times New Roman" w:eastAsia="Times New Roman" w:hAnsi="Times New Roman" w:cs="Times New Roman"/>
                <w:sz w:val="24"/>
                <w:szCs w:val="24"/>
              </w:rPr>
              <w:t>»</w:t>
            </w:r>
          </w:p>
          <w:p w14:paraId="7BA4BCA5" w14:textId="77777777" w:rsidR="00C40E75" w:rsidRPr="00D87AD3" w:rsidRDefault="00C40E75" w:rsidP="00C40E75">
            <w:pPr>
              <w:pStyle w:val="a3"/>
              <w:numPr>
                <w:ilvl w:val="0"/>
                <w:numId w:val="12"/>
              </w:numPr>
              <w:rPr>
                <w:rFonts w:ascii="Times New Roman" w:hAnsi="Times New Roman" w:cs="Times New Roman"/>
                <w:color w:val="2E2A23"/>
                <w:sz w:val="24"/>
                <w:szCs w:val="24"/>
                <w:shd w:val="clear" w:color="auto" w:fill="FFFFFF"/>
              </w:rPr>
            </w:pPr>
            <w:r w:rsidRPr="00EE17AA">
              <w:rPr>
                <w:rFonts w:ascii="Times New Roman" w:eastAsia="Times New Roman" w:hAnsi="Times New Roman" w:cs="Times New Roman"/>
                <w:sz w:val="24"/>
                <w:szCs w:val="24"/>
              </w:rPr>
              <w:t>Право как мера свободы и ответственности. Это сложное право быть свободным. Ответственность за нарушение прав и свобод. Уголовное право</w:t>
            </w:r>
            <w:r>
              <w:rPr>
                <w:rFonts w:ascii="Times New Roman" w:eastAsia="Times New Roman" w:hAnsi="Times New Roman" w:cs="Times New Roman"/>
                <w:sz w:val="24"/>
                <w:szCs w:val="24"/>
              </w:rPr>
              <w:t xml:space="preserve">. 8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14:paraId="2ACD3130" w14:textId="77777777" w:rsidR="00C40E75" w:rsidRPr="00216CDE" w:rsidRDefault="00C40E75" w:rsidP="00C40E75">
            <w:pPr>
              <w:pStyle w:val="a3"/>
              <w:numPr>
                <w:ilvl w:val="0"/>
                <w:numId w:val="12"/>
              </w:numPr>
              <w:rPr>
                <w:rFonts w:ascii="Times New Roman" w:eastAsia="Times New Roman" w:hAnsi="Times New Roman" w:cs="Times New Roman"/>
                <w:sz w:val="24"/>
                <w:szCs w:val="24"/>
              </w:rPr>
            </w:pPr>
            <w:proofErr w:type="spellStart"/>
            <w:r w:rsidRPr="00EE17AA">
              <w:rPr>
                <w:rFonts w:ascii="Times New Roman" w:eastAsia="Times New Roman" w:hAnsi="Times New Roman" w:cs="Times New Roman"/>
                <w:sz w:val="24"/>
                <w:szCs w:val="24"/>
              </w:rPr>
              <w:t>Видеоурок</w:t>
            </w:r>
            <w:proofErr w:type="spellEnd"/>
            <w:r w:rsidRPr="00EE17AA">
              <w:rPr>
                <w:rFonts w:ascii="Times New Roman" w:eastAsia="Times New Roman" w:hAnsi="Times New Roman" w:cs="Times New Roman"/>
                <w:sz w:val="24"/>
                <w:szCs w:val="24"/>
              </w:rPr>
              <w:t>-беседа</w:t>
            </w:r>
            <w:r>
              <w:rPr>
                <w:rFonts w:ascii="Times New Roman" w:eastAsia="Times New Roman" w:hAnsi="Times New Roman" w:cs="Times New Roman"/>
                <w:sz w:val="24"/>
                <w:szCs w:val="24"/>
              </w:rPr>
              <w:t xml:space="preserve"> 8 класс. «</w:t>
            </w:r>
            <w:r w:rsidRPr="009F5AD1">
              <w:rPr>
                <w:rFonts w:ascii="Times New Roman" w:eastAsia="Times New Roman" w:hAnsi="Times New Roman" w:cs="Times New Roman"/>
                <w:sz w:val="24"/>
                <w:szCs w:val="24"/>
              </w:rPr>
              <w:t>Безопасный интернет</w:t>
            </w:r>
            <w:r>
              <w:rPr>
                <w:rFonts w:ascii="Tahoma" w:eastAsia="Times New Roman" w:hAnsi="Tahoma" w:cs="Tahoma"/>
                <w:sz w:val="21"/>
                <w:szCs w:val="21"/>
              </w:rPr>
              <w:t xml:space="preserve">. </w:t>
            </w:r>
            <w:r w:rsidRPr="00EE17AA">
              <w:rPr>
                <w:rFonts w:ascii="Times New Roman" w:eastAsia="Times New Roman" w:hAnsi="Times New Roman" w:cs="Times New Roman"/>
                <w:sz w:val="24"/>
                <w:szCs w:val="24"/>
              </w:rPr>
              <w:t>О праве на и</w:t>
            </w:r>
            <w:r w:rsidRPr="00EE17AA">
              <w:rPr>
                <w:rFonts w:ascii="Times New Roman" w:eastAsia="Times New Roman" w:hAnsi="Times New Roman" w:cs="Times New Roman"/>
                <w:sz w:val="24"/>
                <w:szCs w:val="24"/>
              </w:rPr>
              <w:t>н</w:t>
            </w:r>
            <w:r w:rsidRPr="00EE17AA">
              <w:rPr>
                <w:rFonts w:ascii="Times New Roman" w:eastAsia="Times New Roman" w:hAnsi="Times New Roman" w:cs="Times New Roman"/>
                <w:sz w:val="24"/>
                <w:szCs w:val="24"/>
              </w:rPr>
              <w:t>формацию. Способы получения информации. Интернет - плюсы и минусы. Какие опасности подстерегают в интернете. Альтерн</w:t>
            </w:r>
            <w:r w:rsidRPr="00EE17AA">
              <w:rPr>
                <w:rFonts w:ascii="Times New Roman" w:eastAsia="Times New Roman" w:hAnsi="Times New Roman" w:cs="Times New Roman"/>
                <w:sz w:val="24"/>
                <w:szCs w:val="24"/>
              </w:rPr>
              <w:t>а</w:t>
            </w:r>
            <w:r w:rsidRPr="00EE17AA">
              <w:rPr>
                <w:rFonts w:ascii="Times New Roman" w:eastAsia="Times New Roman" w:hAnsi="Times New Roman" w:cs="Times New Roman"/>
                <w:sz w:val="24"/>
                <w:szCs w:val="24"/>
              </w:rPr>
              <w:t>тивная организация досуга</w:t>
            </w:r>
            <w:r>
              <w:rPr>
                <w:rFonts w:ascii="Times New Roman" w:eastAsia="Times New Roman" w:hAnsi="Times New Roman" w:cs="Times New Roman"/>
                <w:sz w:val="24"/>
                <w:szCs w:val="24"/>
              </w:rPr>
              <w:t>»</w:t>
            </w:r>
          </w:p>
          <w:p w14:paraId="7CABAB37" w14:textId="77777777" w:rsidR="00C40E75" w:rsidRPr="00D87AD3" w:rsidRDefault="00C40E75" w:rsidP="00C40E75">
            <w:pPr>
              <w:pStyle w:val="a3"/>
              <w:numPr>
                <w:ilvl w:val="0"/>
                <w:numId w:val="12"/>
              </w:numPr>
              <w:rPr>
                <w:rFonts w:ascii="Times New Roman" w:hAnsi="Times New Roman" w:cs="Times New Roman"/>
                <w:color w:val="2E2A23"/>
                <w:sz w:val="24"/>
                <w:szCs w:val="24"/>
                <w:shd w:val="clear" w:color="auto" w:fill="FFFFFF"/>
              </w:rPr>
            </w:pPr>
            <w:r w:rsidRPr="00EE17AA">
              <w:rPr>
                <w:rFonts w:ascii="Times New Roman" w:eastAsia="Times New Roman" w:hAnsi="Times New Roman" w:cs="Times New Roman"/>
                <w:sz w:val="24"/>
                <w:szCs w:val="24"/>
              </w:rPr>
              <w:t>Законы о праве на семейную жизнь. Семейное право. Для чего нужна семья? Семья и брак. Семейный кодекс РФ. Добрачное п</w:t>
            </w:r>
            <w:r w:rsidRPr="00EE17AA">
              <w:rPr>
                <w:rFonts w:ascii="Times New Roman" w:eastAsia="Times New Roman" w:hAnsi="Times New Roman" w:cs="Times New Roman"/>
                <w:sz w:val="24"/>
                <w:szCs w:val="24"/>
              </w:rPr>
              <w:t>о</w:t>
            </w:r>
            <w:r w:rsidRPr="00EE17AA">
              <w:rPr>
                <w:rFonts w:ascii="Times New Roman" w:eastAsia="Times New Roman" w:hAnsi="Times New Roman" w:cs="Times New Roman"/>
                <w:sz w:val="24"/>
                <w:szCs w:val="24"/>
              </w:rPr>
              <w:t>ведение.  Права и обязанности членов семьи. Риски гражданского брака. Проблема неполных семей. Домашнее насилие</w:t>
            </w:r>
            <w:r>
              <w:rPr>
                <w:rFonts w:ascii="Times New Roman" w:eastAsia="Times New Roman" w:hAnsi="Times New Roman" w:cs="Times New Roman"/>
                <w:sz w:val="24"/>
                <w:szCs w:val="24"/>
              </w:rPr>
              <w:t xml:space="preserve">. 9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14:paraId="61C37941" w14:textId="77777777" w:rsidR="00C40E75" w:rsidRPr="00216CDE" w:rsidRDefault="00C40E75" w:rsidP="00C40E75">
            <w:pPr>
              <w:pStyle w:val="a3"/>
              <w:numPr>
                <w:ilvl w:val="0"/>
                <w:numId w:val="12"/>
              </w:numPr>
              <w:rPr>
                <w:rFonts w:ascii="Times New Roman" w:hAnsi="Times New Roman" w:cs="Times New Roman"/>
                <w:sz w:val="24"/>
                <w:szCs w:val="24"/>
                <w:shd w:val="clear" w:color="auto" w:fill="FFFFFF"/>
              </w:rPr>
            </w:pPr>
            <w:proofErr w:type="spellStart"/>
            <w:r w:rsidRPr="00EE17AA">
              <w:rPr>
                <w:rFonts w:ascii="Times New Roman" w:eastAsia="Times New Roman" w:hAnsi="Times New Roman" w:cs="Times New Roman"/>
                <w:sz w:val="24"/>
                <w:szCs w:val="24"/>
              </w:rPr>
              <w:t>Брейн</w:t>
            </w:r>
            <w:proofErr w:type="spellEnd"/>
            <w:r w:rsidRPr="00EE17AA">
              <w:rPr>
                <w:rFonts w:ascii="Times New Roman" w:eastAsia="Times New Roman" w:hAnsi="Times New Roman" w:cs="Times New Roman"/>
                <w:sz w:val="24"/>
                <w:szCs w:val="24"/>
              </w:rPr>
              <w:t>-ринг</w:t>
            </w:r>
            <w:r>
              <w:rPr>
                <w:rFonts w:ascii="Times New Roman" w:eastAsia="Times New Roman" w:hAnsi="Times New Roman" w:cs="Times New Roman"/>
                <w:sz w:val="24"/>
                <w:szCs w:val="24"/>
              </w:rPr>
              <w:t xml:space="preserve"> 9 класс. </w:t>
            </w:r>
            <w:r w:rsidRPr="00EE17AA">
              <w:rPr>
                <w:rFonts w:ascii="Times New Roman" w:eastAsia="Times New Roman" w:hAnsi="Times New Roman" w:cs="Times New Roman"/>
                <w:sz w:val="24"/>
                <w:szCs w:val="24"/>
              </w:rPr>
              <w:t>Конвенция ООН о правах ребенка, Всеобщая декларация прав человека ООН, Европейская конвенция о защите прав человека и основных свобод, Федеральный закон  от 24.07.1998  124-ФЗ «Об основных гарантиях прав ребенка в Ро</w:t>
            </w:r>
            <w:r w:rsidRPr="00EE17AA">
              <w:rPr>
                <w:rFonts w:ascii="Times New Roman" w:eastAsia="Times New Roman" w:hAnsi="Times New Roman" w:cs="Times New Roman"/>
                <w:sz w:val="24"/>
                <w:szCs w:val="24"/>
              </w:rPr>
              <w:t>с</w:t>
            </w:r>
            <w:r w:rsidRPr="00EE17AA">
              <w:rPr>
                <w:rFonts w:ascii="Times New Roman" w:eastAsia="Times New Roman" w:hAnsi="Times New Roman" w:cs="Times New Roman"/>
                <w:sz w:val="24"/>
                <w:szCs w:val="24"/>
              </w:rPr>
              <w:t>сийской Федерации», Федеральный закон от 24.06.1999 №120-ФЗ «Об основах системы профилактики безнадзорности и правон</w:t>
            </w:r>
            <w:r w:rsidRPr="00EE17AA">
              <w:rPr>
                <w:rFonts w:ascii="Times New Roman" w:eastAsia="Times New Roman" w:hAnsi="Times New Roman" w:cs="Times New Roman"/>
                <w:sz w:val="24"/>
                <w:szCs w:val="24"/>
              </w:rPr>
              <w:t>а</w:t>
            </w:r>
            <w:r w:rsidRPr="00EE17AA">
              <w:rPr>
                <w:rFonts w:ascii="Times New Roman" w:eastAsia="Times New Roman" w:hAnsi="Times New Roman" w:cs="Times New Roman"/>
                <w:sz w:val="24"/>
                <w:szCs w:val="24"/>
              </w:rPr>
              <w:t>рушений несовершеннолетних»</w:t>
            </w:r>
          </w:p>
          <w:p w14:paraId="4B83C2CA" w14:textId="77777777" w:rsidR="00C40E75" w:rsidRPr="00D87AD3" w:rsidRDefault="00C40E75" w:rsidP="00C40E75">
            <w:pPr>
              <w:pStyle w:val="a3"/>
              <w:numPr>
                <w:ilvl w:val="0"/>
                <w:numId w:val="12"/>
              </w:numPr>
              <w:rPr>
                <w:rFonts w:ascii="Times New Roman" w:hAnsi="Times New Roman" w:cs="Times New Roman"/>
                <w:color w:val="2E2A23"/>
                <w:sz w:val="24"/>
                <w:szCs w:val="24"/>
                <w:shd w:val="clear" w:color="auto" w:fill="FFFFFF"/>
              </w:rPr>
            </w:pPr>
            <w:r w:rsidRPr="00EE17AA">
              <w:rPr>
                <w:rFonts w:ascii="Times New Roman" w:eastAsia="Times New Roman" w:hAnsi="Times New Roman" w:cs="Times New Roman"/>
                <w:sz w:val="24"/>
                <w:szCs w:val="24"/>
              </w:rPr>
              <w:t>Я - гражданин России с точки зрения права. Гражданское право. Избирательное право. Трудовое право. Семейное право. Админ</w:t>
            </w:r>
            <w:r w:rsidRPr="00EE17AA">
              <w:rPr>
                <w:rFonts w:ascii="Times New Roman" w:eastAsia="Times New Roman" w:hAnsi="Times New Roman" w:cs="Times New Roman"/>
                <w:sz w:val="24"/>
                <w:szCs w:val="24"/>
              </w:rPr>
              <w:t>и</w:t>
            </w:r>
            <w:r w:rsidRPr="00EE17AA">
              <w:rPr>
                <w:rFonts w:ascii="Times New Roman" w:eastAsia="Times New Roman" w:hAnsi="Times New Roman" w:cs="Times New Roman"/>
                <w:sz w:val="24"/>
                <w:szCs w:val="24"/>
              </w:rPr>
              <w:t>стративное право Уголовное право. Ответственность за престу</w:t>
            </w:r>
            <w:r w:rsidRPr="00EE17AA">
              <w:rPr>
                <w:rFonts w:ascii="Times New Roman" w:eastAsia="Times New Roman" w:hAnsi="Times New Roman" w:cs="Times New Roman"/>
                <w:sz w:val="24"/>
                <w:szCs w:val="24"/>
              </w:rPr>
              <w:t>п</w:t>
            </w:r>
            <w:r w:rsidRPr="00EE17AA">
              <w:rPr>
                <w:rFonts w:ascii="Times New Roman" w:eastAsia="Times New Roman" w:hAnsi="Times New Roman" w:cs="Times New Roman"/>
                <w:sz w:val="24"/>
                <w:szCs w:val="24"/>
              </w:rPr>
              <w:t>ления</w:t>
            </w:r>
            <w:r>
              <w:rPr>
                <w:rFonts w:ascii="Times New Roman" w:eastAsia="Times New Roman" w:hAnsi="Times New Roman" w:cs="Times New Roman"/>
                <w:sz w:val="24"/>
                <w:szCs w:val="24"/>
              </w:rPr>
              <w:t xml:space="preserve">. 10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14:paraId="009B2B2E" w14:textId="2B54C942" w:rsidR="00216CDE" w:rsidRPr="00216CDE" w:rsidRDefault="00216CDE" w:rsidP="00C40E75">
            <w:pPr>
              <w:pStyle w:val="a3"/>
              <w:numPr>
                <w:ilvl w:val="0"/>
                <w:numId w:val="12"/>
              </w:numPr>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Беседы с обучающимися 9,11 классов по теме «Правовой аспект проведения ОГЭ и ЕГЭ»</w:t>
            </w:r>
          </w:p>
          <w:p w14:paraId="2E744364" w14:textId="77777777" w:rsidR="00C92A5F" w:rsidRDefault="00C92A5F" w:rsidP="008E176E">
            <w:pPr>
              <w:pStyle w:val="a3"/>
            </w:pPr>
          </w:p>
          <w:p w14:paraId="3391A7D0" w14:textId="77777777" w:rsidR="00216CDE" w:rsidRPr="008E176E" w:rsidRDefault="00216CDE" w:rsidP="00216CDE">
            <w:pPr>
              <w:autoSpaceDN w:val="0"/>
              <w:rPr>
                <w:rFonts w:ascii="Times New Roman" w:hAnsi="Times New Roman" w:cs="Times New Roman"/>
                <w:color w:val="FF0000"/>
                <w:sz w:val="24"/>
                <w:szCs w:val="24"/>
              </w:rPr>
            </w:pPr>
            <w:r w:rsidRPr="008E176E">
              <w:rPr>
                <w:rFonts w:ascii="Times New Roman" w:hAnsi="Times New Roman" w:cs="Times New Roman"/>
                <w:sz w:val="24"/>
                <w:szCs w:val="24"/>
              </w:rPr>
              <w:t xml:space="preserve">Организация встреч с представителями ОВМД России по </w:t>
            </w:r>
            <w:proofErr w:type="spellStart"/>
            <w:r w:rsidRPr="008E176E">
              <w:rPr>
                <w:rFonts w:ascii="Times New Roman" w:hAnsi="Times New Roman" w:cs="Times New Roman"/>
                <w:sz w:val="24"/>
                <w:szCs w:val="24"/>
              </w:rPr>
              <w:t>Кагальницкому</w:t>
            </w:r>
            <w:proofErr w:type="spellEnd"/>
            <w:r w:rsidRPr="008E176E">
              <w:rPr>
                <w:rFonts w:ascii="Times New Roman" w:hAnsi="Times New Roman" w:cs="Times New Roman"/>
                <w:sz w:val="24"/>
                <w:szCs w:val="24"/>
              </w:rPr>
              <w:t xml:space="preserve"> району в 5-11 классах на тему «Ответственность за уголовные и админ</w:t>
            </w:r>
            <w:r w:rsidRPr="008E176E">
              <w:rPr>
                <w:rFonts w:ascii="Times New Roman" w:hAnsi="Times New Roman" w:cs="Times New Roman"/>
                <w:sz w:val="24"/>
                <w:szCs w:val="24"/>
              </w:rPr>
              <w:t>и</w:t>
            </w:r>
            <w:r w:rsidRPr="008E176E">
              <w:rPr>
                <w:rFonts w:ascii="Times New Roman" w:hAnsi="Times New Roman" w:cs="Times New Roman"/>
                <w:sz w:val="24"/>
                <w:szCs w:val="24"/>
              </w:rPr>
              <w:t>стративные правонарушения»</w:t>
            </w:r>
          </w:p>
          <w:p w14:paraId="75DFAA8E" w14:textId="77777777" w:rsidR="00216CDE" w:rsidRPr="005B346B" w:rsidRDefault="00216CDE" w:rsidP="00216CDE">
            <w:pPr>
              <w:pStyle w:val="a3"/>
              <w:jc w:val="both"/>
              <w:rPr>
                <w:rFonts w:ascii="Times New Roman" w:hAnsi="Times New Roman" w:cs="Times New Roman"/>
                <w:sz w:val="24"/>
                <w:szCs w:val="24"/>
              </w:rPr>
            </w:pPr>
            <w:r w:rsidRPr="00A9684E">
              <w:rPr>
                <w:rFonts w:ascii="Times New Roman" w:eastAsia="Calibri" w:hAnsi="Times New Roman" w:cs="Times New Roman"/>
                <w:color w:val="FF0000"/>
                <w:sz w:val="24"/>
                <w:szCs w:val="24"/>
              </w:rPr>
              <w:lastRenderedPageBreak/>
              <w:t xml:space="preserve">       </w:t>
            </w:r>
            <w:r>
              <w:rPr>
                <w:rFonts w:ascii="Times New Roman" w:hAnsi="Times New Roman" w:cs="Times New Roman"/>
                <w:sz w:val="24"/>
                <w:szCs w:val="24"/>
              </w:rPr>
              <w:t>Стенды и оформление страниц на школьном сайте «Охрана прав де</w:t>
            </w:r>
            <w:r>
              <w:rPr>
                <w:rFonts w:ascii="Times New Roman" w:hAnsi="Times New Roman" w:cs="Times New Roman"/>
                <w:sz w:val="24"/>
                <w:szCs w:val="24"/>
              </w:rPr>
              <w:t>т</w:t>
            </w:r>
            <w:r>
              <w:rPr>
                <w:rFonts w:ascii="Times New Roman" w:hAnsi="Times New Roman" w:cs="Times New Roman"/>
                <w:sz w:val="24"/>
                <w:szCs w:val="24"/>
              </w:rPr>
              <w:t xml:space="preserve">ства», «Помощь без границ», «Закон и порядок»- </w:t>
            </w:r>
            <w:r w:rsidRPr="005B346B">
              <w:rPr>
                <w:rFonts w:ascii="Times New Roman" w:hAnsi="Times New Roman" w:cs="Times New Roman"/>
                <w:sz w:val="24"/>
                <w:szCs w:val="24"/>
              </w:rPr>
              <w:t>Преподавание предм</w:t>
            </w:r>
            <w:r w:rsidRPr="005B346B">
              <w:rPr>
                <w:rFonts w:ascii="Times New Roman" w:hAnsi="Times New Roman" w:cs="Times New Roman"/>
                <w:sz w:val="24"/>
                <w:szCs w:val="24"/>
              </w:rPr>
              <w:t>е</w:t>
            </w:r>
            <w:r w:rsidRPr="005B346B">
              <w:rPr>
                <w:rFonts w:ascii="Times New Roman" w:hAnsi="Times New Roman" w:cs="Times New Roman"/>
                <w:sz w:val="24"/>
                <w:szCs w:val="24"/>
              </w:rPr>
              <w:t>тов и ведение факультативов правового, гражданского и духовного с</w:t>
            </w:r>
            <w:r w:rsidRPr="005B346B">
              <w:rPr>
                <w:rFonts w:ascii="Times New Roman" w:hAnsi="Times New Roman" w:cs="Times New Roman"/>
                <w:sz w:val="24"/>
                <w:szCs w:val="24"/>
              </w:rPr>
              <w:t>о</w:t>
            </w:r>
            <w:r w:rsidRPr="005B346B">
              <w:rPr>
                <w:rFonts w:ascii="Times New Roman" w:hAnsi="Times New Roman" w:cs="Times New Roman"/>
                <w:sz w:val="24"/>
                <w:szCs w:val="24"/>
              </w:rPr>
              <w:t>держания.</w:t>
            </w:r>
          </w:p>
          <w:p w14:paraId="4F0EA67B" w14:textId="2A4C2086" w:rsidR="005171D4" w:rsidRPr="00D2665C" w:rsidRDefault="005171D4" w:rsidP="005171D4">
            <w:pPr>
              <w:pStyle w:val="a3"/>
              <w:jc w:val="both"/>
              <w:rPr>
                <w:rFonts w:ascii="Times New Roman" w:hAnsi="Times New Roman" w:cs="Times New Roman"/>
                <w:sz w:val="24"/>
                <w:szCs w:val="24"/>
              </w:rPr>
            </w:pPr>
          </w:p>
        </w:tc>
      </w:tr>
      <w:tr w:rsidR="004A45BF" w:rsidRPr="00B40B57" w14:paraId="25410479" w14:textId="77777777" w:rsidTr="00F2463D">
        <w:tc>
          <w:tcPr>
            <w:tcW w:w="11023" w:type="dxa"/>
            <w:gridSpan w:val="4"/>
          </w:tcPr>
          <w:tbl>
            <w:tblPr>
              <w:tblStyle w:val="a5"/>
              <w:tblW w:w="10768" w:type="dxa"/>
              <w:tblLayout w:type="fixed"/>
              <w:tblLook w:val="04A0" w:firstRow="1" w:lastRow="0" w:firstColumn="1" w:lastColumn="0" w:noHBand="0" w:noVBand="1"/>
            </w:tblPr>
            <w:tblGrid>
              <w:gridCol w:w="1251"/>
              <w:gridCol w:w="957"/>
              <w:gridCol w:w="957"/>
              <w:gridCol w:w="957"/>
              <w:gridCol w:w="957"/>
              <w:gridCol w:w="870"/>
              <w:gridCol w:w="1134"/>
              <w:gridCol w:w="1276"/>
              <w:gridCol w:w="1146"/>
              <w:gridCol w:w="1263"/>
            </w:tblGrid>
            <w:tr w:rsidR="00D2665C" w:rsidRPr="00D2665C" w14:paraId="672CD6C9" w14:textId="77777777" w:rsidTr="000C7435">
              <w:tc>
                <w:tcPr>
                  <w:tcW w:w="1251" w:type="dxa"/>
                </w:tcPr>
                <w:p w14:paraId="59392D76" w14:textId="2AE37F8E" w:rsidR="004A45BF" w:rsidRPr="00D2665C" w:rsidRDefault="004A45BF" w:rsidP="00327AD0">
                  <w:pPr>
                    <w:contextualSpacing/>
                    <w:rPr>
                      <w:rFonts w:ascii="Times New Roman" w:hAnsi="Times New Roman" w:cs="Times New Roman"/>
                      <w:sz w:val="16"/>
                      <w:szCs w:val="16"/>
                    </w:rPr>
                  </w:pPr>
                  <w:r w:rsidRPr="00D2665C">
                    <w:rPr>
                      <w:rFonts w:ascii="Times New Roman" w:hAnsi="Times New Roman" w:cs="Times New Roman"/>
                      <w:sz w:val="16"/>
                      <w:szCs w:val="16"/>
                    </w:rPr>
                    <w:lastRenderedPageBreak/>
                    <w:t>Общее число меропри</w:t>
                  </w:r>
                  <w:r w:rsidRPr="00D2665C">
                    <w:rPr>
                      <w:rFonts w:ascii="Times New Roman" w:hAnsi="Times New Roman" w:cs="Times New Roman"/>
                      <w:sz w:val="16"/>
                      <w:szCs w:val="16"/>
                    </w:rPr>
                    <w:t>я</w:t>
                  </w:r>
                  <w:r w:rsidRPr="00D2665C">
                    <w:rPr>
                      <w:rFonts w:ascii="Times New Roman" w:hAnsi="Times New Roman" w:cs="Times New Roman"/>
                      <w:sz w:val="16"/>
                      <w:szCs w:val="16"/>
                    </w:rPr>
                    <w:t>тий/из них с личным уч</w:t>
                  </w:r>
                  <w:r w:rsidRPr="00D2665C">
                    <w:rPr>
                      <w:rFonts w:ascii="Times New Roman" w:hAnsi="Times New Roman" w:cs="Times New Roman"/>
                      <w:sz w:val="16"/>
                      <w:szCs w:val="16"/>
                    </w:rPr>
                    <w:t>а</w:t>
                  </w:r>
                  <w:r w:rsidRPr="00D2665C">
                    <w:rPr>
                      <w:rFonts w:ascii="Times New Roman" w:hAnsi="Times New Roman" w:cs="Times New Roman"/>
                      <w:sz w:val="16"/>
                      <w:szCs w:val="16"/>
                    </w:rPr>
                    <w:t>стием школ</w:t>
                  </w:r>
                  <w:r w:rsidRPr="00D2665C">
                    <w:rPr>
                      <w:rFonts w:ascii="Times New Roman" w:hAnsi="Times New Roman" w:cs="Times New Roman"/>
                      <w:sz w:val="16"/>
                      <w:szCs w:val="16"/>
                    </w:rPr>
                    <w:t>ь</w:t>
                  </w:r>
                  <w:r w:rsidRPr="00D2665C">
                    <w:rPr>
                      <w:rFonts w:ascii="Times New Roman" w:hAnsi="Times New Roman" w:cs="Times New Roman"/>
                      <w:sz w:val="16"/>
                      <w:szCs w:val="16"/>
                    </w:rPr>
                    <w:t>ного уполн</w:t>
                  </w:r>
                  <w:r w:rsidRPr="00D2665C">
                    <w:rPr>
                      <w:rFonts w:ascii="Times New Roman" w:hAnsi="Times New Roman" w:cs="Times New Roman"/>
                      <w:sz w:val="16"/>
                      <w:szCs w:val="16"/>
                    </w:rPr>
                    <w:t>о</w:t>
                  </w:r>
                  <w:r w:rsidRPr="00D2665C">
                    <w:rPr>
                      <w:rFonts w:ascii="Times New Roman" w:hAnsi="Times New Roman" w:cs="Times New Roman"/>
                      <w:sz w:val="16"/>
                      <w:szCs w:val="16"/>
                    </w:rPr>
                    <w:t>моченных</w:t>
                  </w:r>
                </w:p>
              </w:tc>
              <w:tc>
                <w:tcPr>
                  <w:tcW w:w="957" w:type="dxa"/>
                </w:tcPr>
                <w:p w14:paraId="0191E0BD" w14:textId="77777777" w:rsidR="004A45BF" w:rsidRPr="00D2665C" w:rsidRDefault="004A45BF" w:rsidP="00327AD0">
                  <w:pPr>
                    <w:contextualSpacing/>
                    <w:rPr>
                      <w:rFonts w:ascii="Times New Roman" w:hAnsi="Times New Roman" w:cs="Times New Roman"/>
                      <w:sz w:val="16"/>
                      <w:szCs w:val="16"/>
                    </w:rPr>
                  </w:pPr>
                  <w:r w:rsidRPr="00D2665C">
                    <w:rPr>
                      <w:rFonts w:ascii="Times New Roman" w:hAnsi="Times New Roman" w:cs="Times New Roman"/>
                      <w:sz w:val="16"/>
                      <w:szCs w:val="16"/>
                    </w:rPr>
                    <w:t>Колич</w:t>
                  </w:r>
                  <w:r w:rsidRPr="00D2665C">
                    <w:rPr>
                      <w:rFonts w:ascii="Times New Roman" w:hAnsi="Times New Roman" w:cs="Times New Roman"/>
                      <w:sz w:val="16"/>
                      <w:szCs w:val="16"/>
                    </w:rPr>
                    <w:t>е</w:t>
                  </w:r>
                  <w:r w:rsidRPr="00D2665C">
                    <w:rPr>
                      <w:rFonts w:ascii="Times New Roman" w:hAnsi="Times New Roman" w:cs="Times New Roman"/>
                      <w:sz w:val="16"/>
                      <w:szCs w:val="16"/>
                    </w:rPr>
                    <w:t>ство м</w:t>
                  </w:r>
                  <w:r w:rsidRPr="00D2665C">
                    <w:rPr>
                      <w:rFonts w:ascii="Times New Roman" w:hAnsi="Times New Roman" w:cs="Times New Roman"/>
                      <w:sz w:val="16"/>
                      <w:szCs w:val="16"/>
                    </w:rPr>
                    <w:t>е</w:t>
                  </w:r>
                  <w:r w:rsidRPr="00D2665C">
                    <w:rPr>
                      <w:rFonts w:ascii="Times New Roman" w:hAnsi="Times New Roman" w:cs="Times New Roman"/>
                      <w:sz w:val="16"/>
                      <w:szCs w:val="16"/>
                    </w:rPr>
                    <w:t>роприятий правового просв</w:t>
                  </w:r>
                  <w:r w:rsidRPr="00D2665C">
                    <w:rPr>
                      <w:rFonts w:ascii="Times New Roman" w:hAnsi="Times New Roman" w:cs="Times New Roman"/>
                      <w:sz w:val="16"/>
                      <w:szCs w:val="16"/>
                    </w:rPr>
                    <w:t>е</w:t>
                  </w:r>
                  <w:r w:rsidRPr="00D2665C">
                    <w:rPr>
                      <w:rFonts w:ascii="Times New Roman" w:hAnsi="Times New Roman" w:cs="Times New Roman"/>
                      <w:sz w:val="16"/>
                      <w:szCs w:val="16"/>
                    </w:rPr>
                    <w:t>щения</w:t>
                  </w:r>
                </w:p>
              </w:tc>
              <w:tc>
                <w:tcPr>
                  <w:tcW w:w="957" w:type="dxa"/>
                </w:tcPr>
                <w:p w14:paraId="54675DBE" w14:textId="77777777" w:rsidR="004A45BF" w:rsidRPr="00D2665C" w:rsidRDefault="004A45BF" w:rsidP="00327AD0">
                  <w:pPr>
                    <w:contextualSpacing/>
                    <w:rPr>
                      <w:rFonts w:ascii="Times New Roman" w:hAnsi="Times New Roman" w:cs="Times New Roman"/>
                      <w:sz w:val="16"/>
                      <w:szCs w:val="16"/>
                    </w:rPr>
                  </w:pPr>
                  <w:r w:rsidRPr="00D2665C">
                    <w:rPr>
                      <w:rFonts w:ascii="Times New Roman" w:hAnsi="Times New Roman" w:cs="Times New Roman"/>
                      <w:sz w:val="16"/>
                      <w:szCs w:val="16"/>
                    </w:rPr>
                    <w:t>Колич</w:t>
                  </w:r>
                  <w:r w:rsidRPr="00D2665C">
                    <w:rPr>
                      <w:rFonts w:ascii="Times New Roman" w:hAnsi="Times New Roman" w:cs="Times New Roman"/>
                      <w:sz w:val="16"/>
                      <w:szCs w:val="16"/>
                    </w:rPr>
                    <w:t>е</w:t>
                  </w:r>
                  <w:r w:rsidRPr="00D2665C">
                    <w:rPr>
                      <w:rFonts w:ascii="Times New Roman" w:hAnsi="Times New Roman" w:cs="Times New Roman"/>
                      <w:sz w:val="16"/>
                      <w:szCs w:val="16"/>
                    </w:rPr>
                    <w:t>ство м</w:t>
                  </w:r>
                  <w:r w:rsidRPr="00D2665C">
                    <w:rPr>
                      <w:rFonts w:ascii="Times New Roman" w:hAnsi="Times New Roman" w:cs="Times New Roman"/>
                      <w:sz w:val="16"/>
                      <w:szCs w:val="16"/>
                    </w:rPr>
                    <w:t>е</w:t>
                  </w:r>
                  <w:r w:rsidRPr="00D2665C">
                    <w:rPr>
                      <w:rFonts w:ascii="Times New Roman" w:hAnsi="Times New Roman" w:cs="Times New Roman"/>
                      <w:sz w:val="16"/>
                      <w:szCs w:val="16"/>
                    </w:rPr>
                    <w:t>роприятий патриот</w:t>
                  </w:r>
                  <w:r w:rsidRPr="00D2665C">
                    <w:rPr>
                      <w:rFonts w:ascii="Times New Roman" w:hAnsi="Times New Roman" w:cs="Times New Roman"/>
                      <w:sz w:val="16"/>
                      <w:szCs w:val="16"/>
                    </w:rPr>
                    <w:t>и</w:t>
                  </w:r>
                  <w:r w:rsidRPr="00D2665C">
                    <w:rPr>
                      <w:rFonts w:ascii="Times New Roman" w:hAnsi="Times New Roman" w:cs="Times New Roman"/>
                      <w:sz w:val="16"/>
                      <w:szCs w:val="16"/>
                    </w:rPr>
                    <w:t>ческой напра</w:t>
                  </w:r>
                  <w:r w:rsidRPr="00D2665C">
                    <w:rPr>
                      <w:rFonts w:ascii="Times New Roman" w:hAnsi="Times New Roman" w:cs="Times New Roman"/>
                      <w:sz w:val="16"/>
                      <w:szCs w:val="16"/>
                    </w:rPr>
                    <w:t>в</w:t>
                  </w:r>
                  <w:r w:rsidRPr="00D2665C">
                    <w:rPr>
                      <w:rFonts w:ascii="Times New Roman" w:hAnsi="Times New Roman" w:cs="Times New Roman"/>
                      <w:sz w:val="16"/>
                      <w:szCs w:val="16"/>
                    </w:rPr>
                    <w:t>ленности</w:t>
                  </w:r>
                </w:p>
              </w:tc>
              <w:tc>
                <w:tcPr>
                  <w:tcW w:w="957" w:type="dxa"/>
                </w:tcPr>
                <w:p w14:paraId="1C842CE0" w14:textId="77777777" w:rsidR="004A45BF" w:rsidRPr="00D2665C" w:rsidRDefault="004A45BF" w:rsidP="00327AD0">
                  <w:pPr>
                    <w:contextualSpacing/>
                    <w:rPr>
                      <w:rFonts w:ascii="Times New Roman" w:hAnsi="Times New Roman" w:cs="Times New Roman"/>
                      <w:sz w:val="16"/>
                      <w:szCs w:val="16"/>
                    </w:rPr>
                  </w:pPr>
                  <w:r w:rsidRPr="00D2665C">
                    <w:rPr>
                      <w:rFonts w:ascii="Times New Roman" w:hAnsi="Times New Roman" w:cs="Times New Roman"/>
                      <w:sz w:val="16"/>
                      <w:szCs w:val="16"/>
                    </w:rPr>
                    <w:t>Колич</w:t>
                  </w:r>
                  <w:r w:rsidRPr="00D2665C">
                    <w:rPr>
                      <w:rFonts w:ascii="Times New Roman" w:hAnsi="Times New Roman" w:cs="Times New Roman"/>
                      <w:sz w:val="16"/>
                      <w:szCs w:val="16"/>
                    </w:rPr>
                    <w:t>е</w:t>
                  </w:r>
                  <w:r w:rsidRPr="00D2665C">
                    <w:rPr>
                      <w:rFonts w:ascii="Times New Roman" w:hAnsi="Times New Roman" w:cs="Times New Roman"/>
                      <w:sz w:val="16"/>
                      <w:szCs w:val="16"/>
                    </w:rPr>
                    <w:t>ство м</w:t>
                  </w:r>
                  <w:r w:rsidRPr="00D2665C">
                    <w:rPr>
                      <w:rFonts w:ascii="Times New Roman" w:hAnsi="Times New Roman" w:cs="Times New Roman"/>
                      <w:sz w:val="16"/>
                      <w:szCs w:val="16"/>
                    </w:rPr>
                    <w:t>е</w:t>
                  </w:r>
                  <w:r w:rsidRPr="00D2665C">
                    <w:rPr>
                      <w:rFonts w:ascii="Times New Roman" w:hAnsi="Times New Roman" w:cs="Times New Roman"/>
                      <w:sz w:val="16"/>
                      <w:szCs w:val="16"/>
                    </w:rPr>
                    <w:t>роприятий по гра</w:t>
                  </w:r>
                  <w:r w:rsidRPr="00D2665C">
                    <w:rPr>
                      <w:rFonts w:ascii="Times New Roman" w:hAnsi="Times New Roman" w:cs="Times New Roman"/>
                      <w:sz w:val="16"/>
                      <w:szCs w:val="16"/>
                    </w:rPr>
                    <w:t>ж</w:t>
                  </w:r>
                  <w:r w:rsidRPr="00D2665C">
                    <w:rPr>
                      <w:rFonts w:ascii="Times New Roman" w:hAnsi="Times New Roman" w:cs="Times New Roman"/>
                      <w:sz w:val="16"/>
                      <w:szCs w:val="16"/>
                    </w:rPr>
                    <w:t>данскому воспит</w:t>
                  </w:r>
                  <w:r w:rsidRPr="00D2665C">
                    <w:rPr>
                      <w:rFonts w:ascii="Times New Roman" w:hAnsi="Times New Roman" w:cs="Times New Roman"/>
                      <w:sz w:val="16"/>
                      <w:szCs w:val="16"/>
                    </w:rPr>
                    <w:t>а</w:t>
                  </w:r>
                  <w:r w:rsidRPr="00D2665C">
                    <w:rPr>
                      <w:rFonts w:ascii="Times New Roman" w:hAnsi="Times New Roman" w:cs="Times New Roman"/>
                      <w:sz w:val="16"/>
                      <w:szCs w:val="16"/>
                    </w:rPr>
                    <w:t>нию</w:t>
                  </w:r>
                </w:p>
              </w:tc>
              <w:tc>
                <w:tcPr>
                  <w:tcW w:w="957" w:type="dxa"/>
                </w:tcPr>
                <w:p w14:paraId="15BA4D11" w14:textId="77777777" w:rsidR="004A45BF" w:rsidRPr="00D2665C" w:rsidRDefault="004A45BF" w:rsidP="00327AD0">
                  <w:pPr>
                    <w:contextualSpacing/>
                    <w:rPr>
                      <w:rFonts w:ascii="Times New Roman" w:hAnsi="Times New Roman" w:cs="Times New Roman"/>
                      <w:sz w:val="16"/>
                      <w:szCs w:val="16"/>
                    </w:rPr>
                  </w:pPr>
                  <w:r w:rsidRPr="00D2665C">
                    <w:rPr>
                      <w:rFonts w:ascii="Times New Roman" w:hAnsi="Times New Roman" w:cs="Times New Roman"/>
                      <w:sz w:val="16"/>
                      <w:szCs w:val="16"/>
                    </w:rPr>
                    <w:t>Колич</w:t>
                  </w:r>
                  <w:r w:rsidRPr="00D2665C">
                    <w:rPr>
                      <w:rFonts w:ascii="Times New Roman" w:hAnsi="Times New Roman" w:cs="Times New Roman"/>
                      <w:sz w:val="16"/>
                      <w:szCs w:val="16"/>
                    </w:rPr>
                    <w:t>е</w:t>
                  </w:r>
                  <w:r w:rsidRPr="00D2665C">
                    <w:rPr>
                      <w:rFonts w:ascii="Times New Roman" w:hAnsi="Times New Roman" w:cs="Times New Roman"/>
                      <w:sz w:val="16"/>
                      <w:szCs w:val="16"/>
                    </w:rPr>
                    <w:t>ство м</w:t>
                  </w:r>
                  <w:r w:rsidRPr="00D2665C">
                    <w:rPr>
                      <w:rFonts w:ascii="Times New Roman" w:hAnsi="Times New Roman" w:cs="Times New Roman"/>
                      <w:sz w:val="16"/>
                      <w:szCs w:val="16"/>
                    </w:rPr>
                    <w:t>е</w:t>
                  </w:r>
                  <w:r w:rsidRPr="00D2665C">
                    <w:rPr>
                      <w:rFonts w:ascii="Times New Roman" w:hAnsi="Times New Roman" w:cs="Times New Roman"/>
                      <w:sz w:val="16"/>
                      <w:szCs w:val="16"/>
                    </w:rPr>
                    <w:t>роприятий с участ</w:t>
                  </w:r>
                  <w:r w:rsidRPr="00D2665C">
                    <w:rPr>
                      <w:rFonts w:ascii="Times New Roman" w:hAnsi="Times New Roman" w:cs="Times New Roman"/>
                      <w:sz w:val="16"/>
                      <w:szCs w:val="16"/>
                    </w:rPr>
                    <w:t>и</w:t>
                  </w:r>
                  <w:r w:rsidRPr="00D2665C">
                    <w:rPr>
                      <w:rFonts w:ascii="Times New Roman" w:hAnsi="Times New Roman" w:cs="Times New Roman"/>
                      <w:sz w:val="16"/>
                      <w:szCs w:val="16"/>
                    </w:rPr>
                    <w:t>ем адвок</w:t>
                  </w:r>
                  <w:r w:rsidRPr="00D2665C">
                    <w:rPr>
                      <w:rFonts w:ascii="Times New Roman" w:hAnsi="Times New Roman" w:cs="Times New Roman"/>
                      <w:sz w:val="16"/>
                      <w:szCs w:val="16"/>
                    </w:rPr>
                    <w:t>а</w:t>
                  </w:r>
                  <w:r w:rsidRPr="00D2665C">
                    <w:rPr>
                      <w:rFonts w:ascii="Times New Roman" w:hAnsi="Times New Roman" w:cs="Times New Roman"/>
                      <w:sz w:val="16"/>
                      <w:szCs w:val="16"/>
                    </w:rPr>
                    <w:t>тов</w:t>
                  </w:r>
                </w:p>
              </w:tc>
              <w:tc>
                <w:tcPr>
                  <w:tcW w:w="870" w:type="dxa"/>
                </w:tcPr>
                <w:p w14:paraId="272B47CA" w14:textId="77777777" w:rsidR="004A45BF" w:rsidRPr="00D2665C" w:rsidRDefault="004A45BF" w:rsidP="00327AD0">
                  <w:pPr>
                    <w:contextualSpacing/>
                    <w:rPr>
                      <w:rFonts w:ascii="Times New Roman" w:hAnsi="Times New Roman" w:cs="Times New Roman"/>
                      <w:sz w:val="16"/>
                      <w:szCs w:val="16"/>
                    </w:rPr>
                  </w:pPr>
                  <w:r w:rsidRPr="00D2665C">
                    <w:rPr>
                      <w:rFonts w:ascii="Times New Roman" w:hAnsi="Times New Roman" w:cs="Times New Roman"/>
                      <w:sz w:val="16"/>
                      <w:szCs w:val="16"/>
                    </w:rPr>
                    <w:t>Колич</w:t>
                  </w:r>
                  <w:r w:rsidRPr="00D2665C">
                    <w:rPr>
                      <w:rFonts w:ascii="Times New Roman" w:hAnsi="Times New Roman" w:cs="Times New Roman"/>
                      <w:sz w:val="16"/>
                      <w:szCs w:val="16"/>
                    </w:rPr>
                    <w:t>е</w:t>
                  </w:r>
                  <w:r w:rsidRPr="00D2665C">
                    <w:rPr>
                      <w:rFonts w:ascii="Times New Roman" w:hAnsi="Times New Roman" w:cs="Times New Roman"/>
                      <w:sz w:val="16"/>
                      <w:szCs w:val="16"/>
                    </w:rPr>
                    <w:t>ство мер</w:t>
                  </w:r>
                  <w:r w:rsidRPr="00D2665C">
                    <w:rPr>
                      <w:rFonts w:ascii="Times New Roman" w:hAnsi="Times New Roman" w:cs="Times New Roman"/>
                      <w:sz w:val="16"/>
                      <w:szCs w:val="16"/>
                    </w:rPr>
                    <w:t>о</w:t>
                  </w:r>
                  <w:r w:rsidRPr="00D2665C">
                    <w:rPr>
                      <w:rFonts w:ascii="Times New Roman" w:hAnsi="Times New Roman" w:cs="Times New Roman"/>
                      <w:sz w:val="16"/>
                      <w:szCs w:val="16"/>
                    </w:rPr>
                    <w:t>приятий с участ</w:t>
                  </w:r>
                  <w:r w:rsidRPr="00D2665C">
                    <w:rPr>
                      <w:rFonts w:ascii="Times New Roman" w:hAnsi="Times New Roman" w:cs="Times New Roman"/>
                      <w:sz w:val="16"/>
                      <w:szCs w:val="16"/>
                    </w:rPr>
                    <w:t>и</w:t>
                  </w:r>
                  <w:r w:rsidRPr="00D2665C">
                    <w:rPr>
                      <w:rFonts w:ascii="Times New Roman" w:hAnsi="Times New Roman" w:cs="Times New Roman"/>
                      <w:sz w:val="16"/>
                      <w:szCs w:val="16"/>
                    </w:rPr>
                    <w:t>ем род</w:t>
                  </w:r>
                  <w:r w:rsidRPr="00D2665C">
                    <w:rPr>
                      <w:rFonts w:ascii="Times New Roman" w:hAnsi="Times New Roman" w:cs="Times New Roman"/>
                      <w:sz w:val="16"/>
                      <w:szCs w:val="16"/>
                    </w:rPr>
                    <w:t>и</w:t>
                  </w:r>
                  <w:r w:rsidRPr="00D2665C">
                    <w:rPr>
                      <w:rFonts w:ascii="Times New Roman" w:hAnsi="Times New Roman" w:cs="Times New Roman"/>
                      <w:sz w:val="16"/>
                      <w:szCs w:val="16"/>
                    </w:rPr>
                    <w:t>телей</w:t>
                  </w:r>
                </w:p>
              </w:tc>
              <w:tc>
                <w:tcPr>
                  <w:tcW w:w="1134" w:type="dxa"/>
                </w:tcPr>
                <w:p w14:paraId="426DD637" w14:textId="77777777" w:rsidR="004A45BF" w:rsidRPr="00D2665C" w:rsidRDefault="004A45BF" w:rsidP="00327AD0">
                  <w:pPr>
                    <w:contextualSpacing/>
                    <w:rPr>
                      <w:rFonts w:ascii="Times New Roman" w:hAnsi="Times New Roman" w:cs="Times New Roman"/>
                      <w:sz w:val="16"/>
                      <w:szCs w:val="16"/>
                    </w:rPr>
                  </w:pPr>
                  <w:r w:rsidRPr="00D2665C">
                    <w:rPr>
                      <w:rFonts w:ascii="Times New Roman" w:hAnsi="Times New Roman" w:cs="Times New Roman"/>
                      <w:sz w:val="16"/>
                      <w:szCs w:val="16"/>
                    </w:rPr>
                    <w:t>Количество мероприятий с участием специал</w:t>
                  </w:r>
                  <w:r w:rsidRPr="00D2665C">
                    <w:rPr>
                      <w:rFonts w:ascii="Times New Roman" w:hAnsi="Times New Roman" w:cs="Times New Roman"/>
                      <w:sz w:val="16"/>
                      <w:szCs w:val="16"/>
                    </w:rPr>
                    <w:t>и</w:t>
                  </w:r>
                  <w:r w:rsidRPr="00D2665C">
                    <w:rPr>
                      <w:rFonts w:ascii="Times New Roman" w:hAnsi="Times New Roman" w:cs="Times New Roman"/>
                      <w:sz w:val="16"/>
                      <w:szCs w:val="16"/>
                    </w:rPr>
                    <w:t>стов системы профилакт</w:t>
                  </w:r>
                  <w:r w:rsidRPr="00D2665C">
                    <w:rPr>
                      <w:rFonts w:ascii="Times New Roman" w:hAnsi="Times New Roman" w:cs="Times New Roman"/>
                      <w:sz w:val="16"/>
                      <w:szCs w:val="16"/>
                    </w:rPr>
                    <w:t>и</w:t>
                  </w:r>
                  <w:r w:rsidRPr="00D2665C">
                    <w:rPr>
                      <w:rFonts w:ascii="Times New Roman" w:hAnsi="Times New Roman" w:cs="Times New Roman"/>
                      <w:sz w:val="16"/>
                      <w:szCs w:val="16"/>
                    </w:rPr>
                    <w:t>ки</w:t>
                  </w:r>
                </w:p>
              </w:tc>
              <w:tc>
                <w:tcPr>
                  <w:tcW w:w="1276" w:type="dxa"/>
                </w:tcPr>
                <w:p w14:paraId="0ABFE0EA" w14:textId="77777777" w:rsidR="004A45BF" w:rsidRPr="00D2665C" w:rsidRDefault="004A45BF" w:rsidP="00327AD0">
                  <w:pPr>
                    <w:contextualSpacing/>
                    <w:rPr>
                      <w:rFonts w:ascii="Times New Roman" w:hAnsi="Times New Roman" w:cs="Times New Roman"/>
                      <w:sz w:val="16"/>
                      <w:szCs w:val="16"/>
                    </w:rPr>
                  </w:pPr>
                  <w:r w:rsidRPr="00D2665C">
                    <w:rPr>
                      <w:rFonts w:ascii="Times New Roman" w:hAnsi="Times New Roman" w:cs="Times New Roman"/>
                      <w:sz w:val="16"/>
                      <w:szCs w:val="16"/>
                    </w:rPr>
                    <w:t>Количество информацио</w:t>
                  </w:r>
                  <w:r w:rsidRPr="00D2665C">
                    <w:rPr>
                      <w:rFonts w:ascii="Times New Roman" w:hAnsi="Times New Roman" w:cs="Times New Roman"/>
                      <w:sz w:val="16"/>
                      <w:szCs w:val="16"/>
                    </w:rPr>
                    <w:t>н</w:t>
                  </w:r>
                  <w:r w:rsidRPr="00D2665C">
                    <w:rPr>
                      <w:rFonts w:ascii="Times New Roman" w:hAnsi="Times New Roman" w:cs="Times New Roman"/>
                      <w:sz w:val="16"/>
                      <w:szCs w:val="16"/>
                    </w:rPr>
                    <w:t>ных матери</w:t>
                  </w:r>
                  <w:r w:rsidRPr="00D2665C">
                    <w:rPr>
                      <w:rFonts w:ascii="Times New Roman" w:hAnsi="Times New Roman" w:cs="Times New Roman"/>
                      <w:sz w:val="16"/>
                      <w:szCs w:val="16"/>
                    </w:rPr>
                    <w:t>а</w:t>
                  </w:r>
                  <w:r w:rsidRPr="00D2665C">
                    <w:rPr>
                      <w:rFonts w:ascii="Times New Roman" w:hAnsi="Times New Roman" w:cs="Times New Roman"/>
                      <w:sz w:val="16"/>
                      <w:szCs w:val="16"/>
                    </w:rPr>
                    <w:t>лов (листовки, статьи в СМИ, на сайтах и др.)</w:t>
                  </w:r>
                </w:p>
              </w:tc>
              <w:tc>
                <w:tcPr>
                  <w:tcW w:w="1146" w:type="dxa"/>
                </w:tcPr>
                <w:p w14:paraId="7E2417D1" w14:textId="77777777" w:rsidR="004A45BF" w:rsidRPr="00D2665C" w:rsidRDefault="004A45BF" w:rsidP="00327AD0">
                  <w:pPr>
                    <w:contextualSpacing/>
                    <w:rPr>
                      <w:rFonts w:ascii="Times New Roman" w:hAnsi="Times New Roman" w:cs="Times New Roman"/>
                      <w:sz w:val="16"/>
                      <w:szCs w:val="16"/>
                    </w:rPr>
                  </w:pPr>
                  <w:r w:rsidRPr="00D2665C">
                    <w:rPr>
                      <w:rFonts w:ascii="Times New Roman" w:hAnsi="Times New Roman" w:cs="Times New Roman"/>
                      <w:sz w:val="16"/>
                      <w:szCs w:val="16"/>
                    </w:rPr>
                    <w:t>Общее кол-во детей-участников меропри</w:t>
                  </w:r>
                  <w:r w:rsidRPr="00D2665C">
                    <w:rPr>
                      <w:rFonts w:ascii="Times New Roman" w:hAnsi="Times New Roman" w:cs="Times New Roman"/>
                      <w:sz w:val="16"/>
                      <w:szCs w:val="16"/>
                    </w:rPr>
                    <w:t>я</w:t>
                  </w:r>
                  <w:r w:rsidRPr="00D2665C">
                    <w:rPr>
                      <w:rFonts w:ascii="Times New Roman" w:hAnsi="Times New Roman" w:cs="Times New Roman"/>
                      <w:sz w:val="16"/>
                      <w:szCs w:val="16"/>
                    </w:rPr>
                    <w:t>тий/из них «группа риска»</w:t>
                  </w:r>
                </w:p>
              </w:tc>
              <w:tc>
                <w:tcPr>
                  <w:tcW w:w="1263" w:type="dxa"/>
                </w:tcPr>
                <w:p w14:paraId="49B2B093" w14:textId="77777777" w:rsidR="004A45BF" w:rsidRPr="00D2665C" w:rsidRDefault="004A45BF" w:rsidP="0017752F">
                  <w:pPr>
                    <w:ind w:right="270"/>
                    <w:contextualSpacing/>
                    <w:rPr>
                      <w:rFonts w:ascii="Times New Roman" w:hAnsi="Times New Roman" w:cs="Times New Roman"/>
                      <w:sz w:val="16"/>
                      <w:szCs w:val="16"/>
                    </w:rPr>
                  </w:pPr>
                  <w:r w:rsidRPr="00D2665C">
                    <w:rPr>
                      <w:rFonts w:ascii="Times New Roman" w:hAnsi="Times New Roman" w:cs="Times New Roman"/>
                      <w:sz w:val="16"/>
                      <w:szCs w:val="16"/>
                    </w:rPr>
                    <w:t>Колич</w:t>
                  </w:r>
                  <w:r w:rsidRPr="00D2665C">
                    <w:rPr>
                      <w:rFonts w:ascii="Times New Roman" w:hAnsi="Times New Roman" w:cs="Times New Roman"/>
                      <w:sz w:val="16"/>
                      <w:szCs w:val="16"/>
                    </w:rPr>
                    <w:t>е</w:t>
                  </w:r>
                  <w:r w:rsidRPr="00D2665C">
                    <w:rPr>
                      <w:rFonts w:ascii="Times New Roman" w:hAnsi="Times New Roman" w:cs="Times New Roman"/>
                      <w:sz w:val="16"/>
                      <w:szCs w:val="16"/>
                    </w:rPr>
                    <w:t>ство детей «группы риска», привл</w:t>
                  </w:r>
                  <w:r w:rsidRPr="00D2665C">
                    <w:rPr>
                      <w:rFonts w:ascii="Times New Roman" w:hAnsi="Times New Roman" w:cs="Times New Roman"/>
                      <w:sz w:val="16"/>
                      <w:szCs w:val="16"/>
                    </w:rPr>
                    <w:t>е</w:t>
                  </w:r>
                  <w:r w:rsidRPr="00D2665C">
                    <w:rPr>
                      <w:rFonts w:ascii="Times New Roman" w:hAnsi="Times New Roman" w:cs="Times New Roman"/>
                      <w:sz w:val="16"/>
                      <w:szCs w:val="16"/>
                    </w:rPr>
                    <w:t>ченных в кружки и секции</w:t>
                  </w:r>
                </w:p>
              </w:tc>
            </w:tr>
            <w:tr w:rsidR="00D2665C" w:rsidRPr="00D2665C" w14:paraId="7890CCC9" w14:textId="77777777" w:rsidTr="000C7435">
              <w:tc>
                <w:tcPr>
                  <w:tcW w:w="1251" w:type="dxa"/>
                </w:tcPr>
                <w:p w14:paraId="3E38BFA0" w14:textId="77BFD4CC" w:rsidR="004A45BF" w:rsidRPr="00D2665C" w:rsidRDefault="00474F4D" w:rsidP="000C7435">
                  <w:pPr>
                    <w:contextualSpacing/>
                    <w:rPr>
                      <w:rFonts w:ascii="Times New Roman" w:hAnsi="Times New Roman" w:cs="Times New Roman"/>
                      <w:sz w:val="24"/>
                      <w:szCs w:val="24"/>
                    </w:rPr>
                  </w:pPr>
                  <w:r>
                    <w:rPr>
                      <w:rFonts w:ascii="Times New Roman" w:hAnsi="Times New Roman" w:cs="Times New Roman"/>
                      <w:sz w:val="24"/>
                      <w:szCs w:val="24"/>
                    </w:rPr>
                    <w:t>210</w:t>
                  </w:r>
                  <w:r w:rsidR="00773652" w:rsidRPr="00D2665C">
                    <w:rPr>
                      <w:rFonts w:ascii="Times New Roman" w:hAnsi="Times New Roman" w:cs="Times New Roman"/>
                      <w:sz w:val="24"/>
                      <w:szCs w:val="24"/>
                    </w:rPr>
                    <w:t>/</w:t>
                  </w:r>
                  <w:r>
                    <w:rPr>
                      <w:rFonts w:ascii="Times New Roman" w:hAnsi="Times New Roman" w:cs="Times New Roman"/>
                      <w:sz w:val="24"/>
                      <w:szCs w:val="24"/>
                    </w:rPr>
                    <w:t>20</w:t>
                  </w:r>
                </w:p>
              </w:tc>
              <w:tc>
                <w:tcPr>
                  <w:tcW w:w="957" w:type="dxa"/>
                </w:tcPr>
                <w:p w14:paraId="221C3877" w14:textId="67C289B2" w:rsidR="004A45BF" w:rsidRPr="00D2665C" w:rsidRDefault="00474F4D" w:rsidP="00327AD0">
                  <w:pPr>
                    <w:contextualSpacing/>
                    <w:rPr>
                      <w:rFonts w:ascii="Times New Roman" w:hAnsi="Times New Roman" w:cs="Times New Roman"/>
                      <w:sz w:val="24"/>
                      <w:szCs w:val="24"/>
                    </w:rPr>
                  </w:pPr>
                  <w:r>
                    <w:rPr>
                      <w:rFonts w:ascii="Times New Roman" w:hAnsi="Times New Roman" w:cs="Times New Roman"/>
                      <w:sz w:val="24"/>
                      <w:szCs w:val="24"/>
                    </w:rPr>
                    <w:t>106</w:t>
                  </w:r>
                </w:p>
              </w:tc>
              <w:tc>
                <w:tcPr>
                  <w:tcW w:w="957" w:type="dxa"/>
                </w:tcPr>
                <w:p w14:paraId="2FAEF0D1" w14:textId="6CD51E6D" w:rsidR="004A45BF" w:rsidRPr="00D2665C" w:rsidRDefault="00474F4D" w:rsidP="00327AD0">
                  <w:pPr>
                    <w:contextualSpacing/>
                    <w:rPr>
                      <w:rFonts w:ascii="Times New Roman" w:hAnsi="Times New Roman" w:cs="Times New Roman"/>
                      <w:sz w:val="24"/>
                      <w:szCs w:val="24"/>
                    </w:rPr>
                  </w:pPr>
                  <w:r>
                    <w:rPr>
                      <w:rFonts w:ascii="Times New Roman" w:hAnsi="Times New Roman" w:cs="Times New Roman"/>
                      <w:sz w:val="24"/>
                      <w:szCs w:val="24"/>
                    </w:rPr>
                    <w:t>59</w:t>
                  </w:r>
                </w:p>
              </w:tc>
              <w:tc>
                <w:tcPr>
                  <w:tcW w:w="957" w:type="dxa"/>
                </w:tcPr>
                <w:p w14:paraId="6559559E" w14:textId="7AE664E9" w:rsidR="004A45BF" w:rsidRPr="00D2665C" w:rsidRDefault="00474F4D" w:rsidP="00327AD0">
                  <w:pPr>
                    <w:contextualSpacing/>
                    <w:rPr>
                      <w:rFonts w:ascii="Times New Roman" w:hAnsi="Times New Roman" w:cs="Times New Roman"/>
                      <w:sz w:val="24"/>
                      <w:szCs w:val="24"/>
                    </w:rPr>
                  </w:pPr>
                  <w:r>
                    <w:rPr>
                      <w:rFonts w:ascii="Times New Roman" w:hAnsi="Times New Roman" w:cs="Times New Roman"/>
                      <w:sz w:val="24"/>
                      <w:szCs w:val="24"/>
                    </w:rPr>
                    <w:t>51</w:t>
                  </w:r>
                </w:p>
              </w:tc>
              <w:tc>
                <w:tcPr>
                  <w:tcW w:w="957" w:type="dxa"/>
                </w:tcPr>
                <w:p w14:paraId="2F368A7B" w14:textId="47561494" w:rsidR="004A45BF" w:rsidRPr="00D2665C" w:rsidRDefault="002639A2" w:rsidP="00327AD0">
                  <w:pPr>
                    <w:contextualSpacing/>
                    <w:rPr>
                      <w:rFonts w:ascii="Times New Roman" w:hAnsi="Times New Roman" w:cs="Times New Roman"/>
                      <w:sz w:val="24"/>
                      <w:szCs w:val="24"/>
                    </w:rPr>
                  </w:pPr>
                  <w:r w:rsidRPr="00D2665C">
                    <w:rPr>
                      <w:rFonts w:ascii="Times New Roman" w:hAnsi="Times New Roman" w:cs="Times New Roman"/>
                      <w:sz w:val="24"/>
                      <w:szCs w:val="24"/>
                    </w:rPr>
                    <w:t>0</w:t>
                  </w:r>
                </w:p>
              </w:tc>
              <w:tc>
                <w:tcPr>
                  <w:tcW w:w="870" w:type="dxa"/>
                </w:tcPr>
                <w:p w14:paraId="5A6B62BB" w14:textId="2A0EE022" w:rsidR="004A45BF" w:rsidRPr="00D2665C" w:rsidRDefault="00DC439C" w:rsidP="00327AD0">
                  <w:pPr>
                    <w:contextualSpacing/>
                    <w:rPr>
                      <w:rFonts w:ascii="Times New Roman" w:hAnsi="Times New Roman" w:cs="Times New Roman"/>
                      <w:sz w:val="24"/>
                      <w:szCs w:val="24"/>
                    </w:rPr>
                  </w:pPr>
                  <w:r w:rsidRPr="00D2665C">
                    <w:rPr>
                      <w:rFonts w:ascii="Times New Roman" w:hAnsi="Times New Roman" w:cs="Times New Roman"/>
                      <w:sz w:val="24"/>
                      <w:szCs w:val="24"/>
                    </w:rPr>
                    <w:t>0</w:t>
                  </w:r>
                </w:p>
              </w:tc>
              <w:tc>
                <w:tcPr>
                  <w:tcW w:w="1134" w:type="dxa"/>
                </w:tcPr>
                <w:p w14:paraId="64B775CD" w14:textId="49AE0C4D" w:rsidR="004A45BF" w:rsidRPr="00D2665C" w:rsidRDefault="00474F4D" w:rsidP="008A0A5E">
                  <w:pPr>
                    <w:contextualSpacing/>
                    <w:rPr>
                      <w:rFonts w:ascii="Times New Roman" w:hAnsi="Times New Roman" w:cs="Times New Roman"/>
                      <w:sz w:val="24"/>
                      <w:szCs w:val="24"/>
                    </w:rPr>
                  </w:pPr>
                  <w:r>
                    <w:rPr>
                      <w:rFonts w:ascii="Times New Roman" w:hAnsi="Times New Roman" w:cs="Times New Roman"/>
                      <w:sz w:val="24"/>
                      <w:szCs w:val="24"/>
                    </w:rPr>
                    <w:t>32</w:t>
                  </w:r>
                </w:p>
              </w:tc>
              <w:tc>
                <w:tcPr>
                  <w:tcW w:w="1276" w:type="dxa"/>
                </w:tcPr>
                <w:p w14:paraId="6D2F1974" w14:textId="6FA5DF28" w:rsidR="004A45BF" w:rsidRPr="00D2665C" w:rsidRDefault="00474F4D" w:rsidP="00327AD0">
                  <w:pPr>
                    <w:contextualSpacing/>
                    <w:rPr>
                      <w:rFonts w:ascii="Times New Roman" w:hAnsi="Times New Roman" w:cs="Times New Roman"/>
                      <w:sz w:val="24"/>
                      <w:szCs w:val="24"/>
                    </w:rPr>
                  </w:pPr>
                  <w:r>
                    <w:rPr>
                      <w:rFonts w:ascii="Times New Roman" w:hAnsi="Times New Roman" w:cs="Times New Roman"/>
                      <w:sz w:val="24"/>
                      <w:szCs w:val="24"/>
                    </w:rPr>
                    <w:t>24</w:t>
                  </w:r>
                </w:p>
              </w:tc>
              <w:tc>
                <w:tcPr>
                  <w:tcW w:w="1146" w:type="dxa"/>
                </w:tcPr>
                <w:p w14:paraId="42F06B21" w14:textId="0360E649" w:rsidR="004A45BF" w:rsidRPr="00D2665C" w:rsidRDefault="000F4A30" w:rsidP="000C7435">
                  <w:pPr>
                    <w:contextualSpacing/>
                    <w:rPr>
                      <w:rFonts w:ascii="Times New Roman" w:hAnsi="Times New Roman" w:cs="Times New Roman"/>
                      <w:sz w:val="24"/>
                      <w:szCs w:val="24"/>
                    </w:rPr>
                  </w:pPr>
                  <w:r>
                    <w:rPr>
                      <w:rFonts w:ascii="Times New Roman" w:hAnsi="Times New Roman" w:cs="Times New Roman"/>
                      <w:sz w:val="24"/>
                      <w:szCs w:val="24"/>
                    </w:rPr>
                    <w:t>1060</w:t>
                  </w:r>
                  <w:r w:rsidR="000C7435" w:rsidRPr="00D2665C">
                    <w:rPr>
                      <w:rFonts w:ascii="Times New Roman" w:hAnsi="Times New Roman" w:cs="Times New Roman"/>
                      <w:sz w:val="24"/>
                      <w:szCs w:val="24"/>
                    </w:rPr>
                    <w:t>/</w:t>
                  </w:r>
                  <w:r w:rsidR="002639A2" w:rsidRPr="00D2665C">
                    <w:rPr>
                      <w:rFonts w:ascii="Times New Roman" w:hAnsi="Times New Roman" w:cs="Times New Roman"/>
                      <w:sz w:val="24"/>
                      <w:szCs w:val="24"/>
                    </w:rPr>
                    <w:t>19</w:t>
                  </w:r>
                </w:p>
              </w:tc>
              <w:tc>
                <w:tcPr>
                  <w:tcW w:w="1263" w:type="dxa"/>
                </w:tcPr>
                <w:p w14:paraId="1C4AB1B9" w14:textId="28D65BC8" w:rsidR="004A45BF" w:rsidRPr="00D2665C" w:rsidRDefault="002639A2" w:rsidP="00327AD0">
                  <w:pPr>
                    <w:contextualSpacing/>
                    <w:rPr>
                      <w:rFonts w:ascii="Times New Roman" w:hAnsi="Times New Roman" w:cs="Times New Roman"/>
                      <w:sz w:val="24"/>
                      <w:szCs w:val="24"/>
                    </w:rPr>
                  </w:pPr>
                  <w:r w:rsidRPr="00D2665C">
                    <w:rPr>
                      <w:rFonts w:ascii="Times New Roman" w:hAnsi="Times New Roman" w:cs="Times New Roman"/>
                      <w:sz w:val="24"/>
                      <w:szCs w:val="24"/>
                    </w:rPr>
                    <w:t>19</w:t>
                  </w:r>
                </w:p>
              </w:tc>
            </w:tr>
          </w:tbl>
          <w:p w14:paraId="660D3F44" w14:textId="77777777" w:rsidR="004A45BF" w:rsidRPr="00D2665C" w:rsidRDefault="004A45BF" w:rsidP="00356D1C">
            <w:pPr>
              <w:pStyle w:val="a3"/>
              <w:jc w:val="both"/>
              <w:rPr>
                <w:rFonts w:ascii="Times New Roman" w:hAnsi="Times New Roman" w:cs="Times New Roman"/>
                <w:sz w:val="28"/>
                <w:szCs w:val="28"/>
              </w:rPr>
            </w:pPr>
          </w:p>
        </w:tc>
      </w:tr>
      <w:tr w:rsidR="004A45BF" w:rsidRPr="00B40B57" w14:paraId="6A802486" w14:textId="77777777" w:rsidTr="00F2463D">
        <w:tc>
          <w:tcPr>
            <w:tcW w:w="675" w:type="dxa"/>
          </w:tcPr>
          <w:p w14:paraId="4A555798" w14:textId="77777777" w:rsidR="004A45BF" w:rsidRDefault="00930068" w:rsidP="00356D1C">
            <w:pPr>
              <w:pStyle w:val="a3"/>
              <w:jc w:val="center"/>
              <w:rPr>
                <w:rFonts w:ascii="Times New Roman" w:hAnsi="Times New Roman" w:cs="Times New Roman"/>
                <w:sz w:val="28"/>
                <w:szCs w:val="28"/>
              </w:rPr>
            </w:pPr>
            <w:r>
              <w:rPr>
                <w:rFonts w:ascii="Times New Roman" w:hAnsi="Times New Roman" w:cs="Times New Roman"/>
                <w:sz w:val="28"/>
                <w:szCs w:val="28"/>
              </w:rPr>
              <w:t>17</w:t>
            </w:r>
            <w:r w:rsidR="004A45BF">
              <w:rPr>
                <w:rFonts w:ascii="Times New Roman" w:hAnsi="Times New Roman" w:cs="Times New Roman"/>
                <w:sz w:val="28"/>
                <w:szCs w:val="28"/>
              </w:rPr>
              <w:t>.</w:t>
            </w:r>
          </w:p>
        </w:tc>
        <w:tc>
          <w:tcPr>
            <w:tcW w:w="1985" w:type="dxa"/>
          </w:tcPr>
          <w:p w14:paraId="470E408E" w14:textId="77777777" w:rsidR="004A45BF" w:rsidRPr="00D2665C" w:rsidRDefault="004A45BF" w:rsidP="004A45BF">
            <w:pPr>
              <w:ind w:firstLine="708"/>
              <w:contextualSpacing/>
              <w:jc w:val="both"/>
              <w:rPr>
                <w:rFonts w:ascii="Times New Roman" w:hAnsi="Times New Roman" w:cs="Times New Roman"/>
                <w:sz w:val="28"/>
                <w:szCs w:val="28"/>
              </w:rPr>
            </w:pPr>
            <w:r w:rsidRPr="00D2665C">
              <w:rPr>
                <w:rFonts w:ascii="Times New Roman" w:hAnsi="Times New Roman" w:cs="Times New Roman"/>
                <w:sz w:val="28"/>
                <w:szCs w:val="28"/>
              </w:rPr>
              <w:t>Нар</w:t>
            </w:r>
            <w:r w:rsidRPr="00D2665C">
              <w:rPr>
                <w:rFonts w:ascii="Times New Roman" w:hAnsi="Times New Roman" w:cs="Times New Roman"/>
                <w:sz w:val="28"/>
                <w:szCs w:val="28"/>
              </w:rPr>
              <w:t>у</w:t>
            </w:r>
            <w:r w:rsidRPr="00D2665C">
              <w:rPr>
                <w:rFonts w:ascii="Times New Roman" w:hAnsi="Times New Roman" w:cs="Times New Roman"/>
                <w:sz w:val="28"/>
                <w:szCs w:val="28"/>
              </w:rPr>
              <w:t>шение прав несоверше</w:t>
            </w:r>
            <w:r w:rsidRPr="00D2665C">
              <w:rPr>
                <w:rFonts w:ascii="Times New Roman" w:hAnsi="Times New Roman" w:cs="Times New Roman"/>
                <w:sz w:val="28"/>
                <w:szCs w:val="28"/>
              </w:rPr>
              <w:t>н</w:t>
            </w:r>
            <w:r w:rsidRPr="00D2665C">
              <w:rPr>
                <w:rFonts w:ascii="Times New Roman" w:hAnsi="Times New Roman" w:cs="Times New Roman"/>
                <w:sz w:val="28"/>
                <w:szCs w:val="28"/>
              </w:rPr>
              <w:t>нолетних (е</w:t>
            </w:r>
            <w:r w:rsidRPr="00D2665C">
              <w:rPr>
                <w:rFonts w:ascii="Times New Roman" w:hAnsi="Times New Roman" w:cs="Times New Roman"/>
                <w:sz w:val="28"/>
                <w:szCs w:val="28"/>
              </w:rPr>
              <w:t>с</w:t>
            </w:r>
            <w:r w:rsidRPr="00D2665C">
              <w:rPr>
                <w:rFonts w:ascii="Times New Roman" w:hAnsi="Times New Roman" w:cs="Times New Roman"/>
                <w:sz w:val="28"/>
                <w:szCs w:val="28"/>
              </w:rPr>
              <w:t>ли имело м</w:t>
            </w:r>
            <w:r w:rsidRPr="00D2665C">
              <w:rPr>
                <w:rFonts w:ascii="Times New Roman" w:hAnsi="Times New Roman" w:cs="Times New Roman"/>
                <w:sz w:val="28"/>
                <w:szCs w:val="28"/>
              </w:rPr>
              <w:t>е</w:t>
            </w:r>
            <w:r w:rsidRPr="00D2665C">
              <w:rPr>
                <w:rFonts w:ascii="Times New Roman" w:hAnsi="Times New Roman" w:cs="Times New Roman"/>
                <w:sz w:val="28"/>
                <w:szCs w:val="28"/>
              </w:rPr>
              <w:t>сто), анализ реализации прав несове</w:t>
            </w:r>
            <w:r w:rsidRPr="00D2665C">
              <w:rPr>
                <w:rFonts w:ascii="Times New Roman" w:hAnsi="Times New Roman" w:cs="Times New Roman"/>
                <w:sz w:val="28"/>
                <w:szCs w:val="28"/>
              </w:rPr>
              <w:t>р</w:t>
            </w:r>
            <w:r w:rsidRPr="00D2665C">
              <w:rPr>
                <w:rFonts w:ascii="Times New Roman" w:hAnsi="Times New Roman" w:cs="Times New Roman"/>
                <w:sz w:val="28"/>
                <w:szCs w:val="28"/>
              </w:rPr>
              <w:t>шеннолетних в муницип</w:t>
            </w:r>
            <w:r w:rsidRPr="00D2665C">
              <w:rPr>
                <w:rFonts w:ascii="Times New Roman" w:hAnsi="Times New Roman" w:cs="Times New Roman"/>
                <w:sz w:val="28"/>
                <w:szCs w:val="28"/>
              </w:rPr>
              <w:t>а</w:t>
            </w:r>
            <w:r w:rsidRPr="00D2665C">
              <w:rPr>
                <w:rFonts w:ascii="Times New Roman" w:hAnsi="Times New Roman" w:cs="Times New Roman"/>
                <w:sz w:val="28"/>
                <w:szCs w:val="28"/>
              </w:rPr>
              <w:t>литете</w:t>
            </w:r>
          </w:p>
          <w:p w14:paraId="08CF555D" w14:textId="77777777" w:rsidR="004A45BF" w:rsidRPr="00004A87" w:rsidRDefault="004A45BF" w:rsidP="008C035E">
            <w:pPr>
              <w:pStyle w:val="a3"/>
              <w:jc w:val="center"/>
              <w:rPr>
                <w:rFonts w:ascii="Times New Roman" w:hAnsi="Times New Roman" w:cs="Times New Roman"/>
                <w:color w:val="FF0000"/>
                <w:sz w:val="28"/>
                <w:szCs w:val="28"/>
              </w:rPr>
            </w:pPr>
          </w:p>
        </w:tc>
        <w:tc>
          <w:tcPr>
            <w:tcW w:w="8363" w:type="dxa"/>
            <w:gridSpan w:val="2"/>
          </w:tcPr>
          <w:p w14:paraId="150A9918" w14:textId="434353CD" w:rsidR="004A45BF" w:rsidRPr="00D2665C" w:rsidRDefault="004A45BF" w:rsidP="004A45BF">
            <w:pPr>
              <w:contextualSpacing/>
              <w:jc w:val="both"/>
              <w:rPr>
                <w:rFonts w:ascii="Times New Roman" w:hAnsi="Times New Roman" w:cs="Times New Roman"/>
                <w:sz w:val="28"/>
                <w:szCs w:val="28"/>
              </w:rPr>
            </w:pPr>
            <w:r w:rsidRPr="00D2665C">
              <w:rPr>
                <w:rFonts w:ascii="Times New Roman" w:hAnsi="Times New Roman" w:cs="Times New Roman"/>
                <w:sz w:val="28"/>
                <w:szCs w:val="28"/>
              </w:rPr>
              <w:t xml:space="preserve"> -  право детей на жизнь и безопасную среду обитания - </w:t>
            </w:r>
            <w:r w:rsidR="00474F4D">
              <w:rPr>
                <w:rFonts w:ascii="Times New Roman" w:hAnsi="Times New Roman" w:cs="Times New Roman"/>
                <w:sz w:val="28"/>
                <w:szCs w:val="28"/>
              </w:rPr>
              <w:t>3</w:t>
            </w:r>
          </w:p>
          <w:p w14:paraId="529FEC0F" w14:textId="639F1984" w:rsidR="004A45BF" w:rsidRPr="00D2665C" w:rsidRDefault="004A45BF" w:rsidP="004A45BF">
            <w:pPr>
              <w:contextualSpacing/>
              <w:jc w:val="both"/>
              <w:rPr>
                <w:rFonts w:ascii="Times New Roman" w:hAnsi="Times New Roman" w:cs="Times New Roman"/>
                <w:sz w:val="28"/>
                <w:szCs w:val="28"/>
              </w:rPr>
            </w:pPr>
            <w:r w:rsidRPr="00D2665C">
              <w:rPr>
                <w:rFonts w:ascii="Times New Roman" w:hAnsi="Times New Roman" w:cs="Times New Roman"/>
                <w:sz w:val="28"/>
                <w:szCs w:val="28"/>
              </w:rPr>
              <w:t xml:space="preserve"> - право детей на охрану здоровья - </w:t>
            </w:r>
            <w:r w:rsidR="00474F4D">
              <w:rPr>
                <w:rFonts w:ascii="Times New Roman" w:hAnsi="Times New Roman" w:cs="Times New Roman"/>
                <w:sz w:val="28"/>
                <w:szCs w:val="28"/>
              </w:rPr>
              <w:t>3</w:t>
            </w:r>
          </w:p>
          <w:p w14:paraId="5C2FDA15" w14:textId="77777777" w:rsidR="004A45BF" w:rsidRPr="00D2665C" w:rsidRDefault="004A45BF" w:rsidP="004A45BF">
            <w:pPr>
              <w:contextualSpacing/>
              <w:jc w:val="both"/>
              <w:rPr>
                <w:rFonts w:ascii="Times New Roman" w:hAnsi="Times New Roman" w:cs="Times New Roman"/>
                <w:sz w:val="28"/>
                <w:szCs w:val="28"/>
              </w:rPr>
            </w:pPr>
            <w:r w:rsidRPr="00D2665C">
              <w:rPr>
                <w:rFonts w:ascii="Times New Roman" w:hAnsi="Times New Roman" w:cs="Times New Roman"/>
                <w:sz w:val="28"/>
                <w:szCs w:val="28"/>
              </w:rPr>
              <w:t xml:space="preserve"> - право детей на образование и всестороннее развитие - </w:t>
            </w:r>
            <w:r w:rsidR="00901353" w:rsidRPr="00D2665C">
              <w:rPr>
                <w:rFonts w:ascii="Times New Roman" w:hAnsi="Times New Roman" w:cs="Times New Roman"/>
                <w:sz w:val="28"/>
                <w:szCs w:val="28"/>
              </w:rPr>
              <w:t>0</w:t>
            </w:r>
          </w:p>
          <w:p w14:paraId="32CE4147" w14:textId="77777777" w:rsidR="004A45BF" w:rsidRPr="00D2665C" w:rsidRDefault="004A45BF" w:rsidP="004A45BF">
            <w:pPr>
              <w:contextualSpacing/>
              <w:jc w:val="both"/>
              <w:rPr>
                <w:rFonts w:ascii="Times New Roman" w:hAnsi="Times New Roman" w:cs="Times New Roman"/>
                <w:sz w:val="28"/>
                <w:szCs w:val="28"/>
              </w:rPr>
            </w:pPr>
            <w:r w:rsidRPr="00D2665C">
              <w:rPr>
                <w:rFonts w:ascii="Times New Roman" w:hAnsi="Times New Roman" w:cs="Times New Roman"/>
                <w:sz w:val="28"/>
                <w:szCs w:val="28"/>
              </w:rPr>
              <w:t xml:space="preserve"> - право детей, оставшихся без попечения родителей,</w:t>
            </w:r>
          </w:p>
          <w:p w14:paraId="2DAB1EFB" w14:textId="77777777" w:rsidR="004A45BF" w:rsidRPr="00D2665C" w:rsidRDefault="004A45BF" w:rsidP="004A45BF">
            <w:pPr>
              <w:contextualSpacing/>
              <w:jc w:val="both"/>
              <w:rPr>
                <w:rFonts w:ascii="Times New Roman" w:hAnsi="Times New Roman" w:cs="Times New Roman"/>
                <w:sz w:val="28"/>
                <w:szCs w:val="28"/>
              </w:rPr>
            </w:pPr>
            <w:r w:rsidRPr="00D2665C">
              <w:rPr>
                <w:rFonts w:ascii="Times New Roman" w:hAnsi="Times New Roman" w:cs="Times New Roman"/>
                <w:sz w:val="28"/>
                <w:szCs w:val="28"/>
              </w:rPr>
              <w:t xml:space="preserve">на воспитание в семье - </w:t>
            </w:r>
            <w:r w:rsidR="00901353" w:rsidRPr="00D2665C">
              <w:rPr>
                <w:rFonts w:ascii="Times New Roman" w:hAnsi="Times New Roman" w:cs="Times New Roman"/>
                <w:sz w:val="28"/>
                <w:szCs w:val="28"/>
              </w:rPr>
              <w:t>0</w:t>
            </w:r>
          </w:p>
          <w:p w14:paraId="18D04306" w14:textId="77777777" w:rsidR="004A45BF" w:rsidRPr="00D2665C" w:rsidRDefault="004A45BF" w:rsidP="004A45BF">
            <w:pPr>
              <w:contextualSpacing/>
              <w:jc w:val="both"/>
              <w:rPr>
                <w:rFonts w:ascii="Times New Roman" w:hAnsi="Times New Roman" w:cs="Times New Roman"/>
                <w:sz w:val="28"/>
                <w:szCs w:val="28"/>
              </w:rPr>
            </w:pPr>
            <w:r w:rsidRPr="00D2665C">
              <w:rPr>
                <w:rFonts w:ascii="Times New Roman" w:hAnsi="Times New Roman" w:cs="Times New Roman"/>
                <w:sz w:val="28"/>
                <w:szCs w:val="28"/>
              </w:rPr>
              <w:t xml:space="preserve"> - реализация дополнительной гарантии на жилье лицам из числа детей-сирот и детей, оставшихся без попечения родителей - </w:t>
            </w:r>
            <w:r w:rsidR="00901353" w:rsidRPr="00D2665C">
              <w:rPr>
                <w:rFonts w:ascii="Times New Roman" w:hAnsi="Times New Roman" w:cs="Times New Roman"/>
                <w:sz w:val="28"/>
                <w:szCs w:val="28"/>
              </w:rPr>
              <w:t>0</w:t>
            </w:r>
          </w:p>
          <w:p w14:paraId="08A80DBB" w14:textId="77777777" w:rsidR="004A45BF" w:rsidRPr="00D2665C" w:rsidRDefault="004A45BF" w:rsidP="004A45BF">
            <w:pPr>
              <w:contextualSpacing/>
              <w:jc w:val="both"/>
              <w:rPr>
                <w:rFonts w:ascii="Times New Roman" w:hAnsi="Times New Roman" w:cs="Times New Roman"/>
                <w:sz w:val="28"/>
                <w:szCs w:val="28"/>
              </w:rPr>
            </w:pPr>
            <w:r w:rsidRPr="00D2665C">
              <w:rPr>
                <w:rFonts w:ascii="Times New Roman" w:hAnsi="Times New Roman" w:cs="Times New Roman"/>
                <w:sz w:val="28"/>
                <w:szCs w:val="28"/>
              </w:rPr>
              <w:t xml:space="preserve"> - реализация прав детей-инвалидов - </w:t>
            </w:r>
            <w:r w:rsidR="00901353" w:rsidRPr="00D2665C">
              <w:rPr>
                <w:rFonts w:ascii="Times New Roman" w:hAnsi="Times New Roman" w:cs="Times New Roman"/>
                <w:sz w:val="28"/>
                <w:szCs w:val="28"/>
              </w:rPr>
              <w:t>0</w:t>
            </w:r>
          </w:p>
          <w:p w14:paraId="32237C87" w14:textId="77777777" w:rsidR="004A45BF" w:rsidRPr="00D2665C" w:rsidRDefault="004A45BF" w:rsidP="004A45BF">
            <w:pPr>
              <w:contextualSpacing/>
              <w:jc w:val="both"/>
              <w:rPr>
                <w:rFonts w:ascii="Times New Roman" w:hAnsi="Times New Roman" w:cs="Times New Roman"/>
                <w:sz w:val="28"/>
                <w:szCs w:val="28"/>
              </w:rPr>
            </w:pPr>
            <w:r w:rsidRPr="00D2665C">
              <w:rPr>
                <w:rFonts w:ascii="Times New Roman" w:hAnsi="Times New Roman" w:cs="Times New Roman"/>
                <w:sz w:val="28"/>
                <w:szCs w:val="28"/>
              </w:rPr>
              <w:t xml:space="preserve"> - право на меры социальной поддержки - </w:t>
            </w:r>
            <w:r w:rsidR="00901353" w:rsidRPr="00D2665C">
              <w:rPr>
                <w:rFonts w:ascii="Times New Roman" w:hAnsi="Times New Roman" w:cs="Times New Roman"/>
                <w:sz w:val="28"/>
                <w:szCs w:val="28"/>
              </w:rPr>
              <w:t>0</w:t>
            </w:r>
          </w:p>
          <w:p w14:paraId="166D065C" w14:textId="77777777" w:rsidR="004A45BF" w:rsidRPr="00D2665C" w:rsidRDefault="004A45BF" w:rsidP="004A45BF">
            <w:pPr>
              <w:contextualSpacing/>
              <w:jc w:val="both"/>
              <w:rPr>
                <w:rFonts w:ascii="Times New Roman" w:hAnsi="Times New Roman" w:cs="Times New Roman"/>
                <w:sz w:val="28"/>
                <w:szCs w:val="28"/>
              </w:rPr>
            </w:pPr>
            <w:r w:rsidRPr="00D2665C">
              <w:rPr>
                <w:rFonts w:ascii="Times New Roman" w:hAnsi="Times New Roman" w:cs="Times New Roman"/>
                <w:sz w:val="28"/>
                <w:szCs w:val="28"/>
              </w:rPr>
              <w:t xml:space="preserve"> - нарушение прав детей в связи с неисполнением родителями об</w:t>
            </w:r>
            <w:r w:rsidRPr="00D2665C">
              <w:rPr>
                <w:rFonts w:ascii="Times New Roman" w:hAnsi="Times New Roman" w:cs="Times New Roman"/>
                <w:sz w:val="28"/>
                <w:szCs w:val="28"/>
              </w:rPr>
              <w:t>я</w:t>
            </w:r>
            <w:r w:rsidRPr="00D2665C">
              <w:rPr>
                <w:rFonts w:ascii="Times New Roman" w:hAnsi="Times New Roman" w:cs="Times New Roman"/>
                <w:sz w:val="28"/>
                <w:szCs w:val="28"/>
              </w:rPr>
              <w:t xml:space="preserve">занности по содержанию несовершеннолетних детей - </w:t>
            </w:r>
            <w:r w:rsidR="00237128" w:rsidRPr="00D2665C">
              <w:rPr>
                <w:rFonts w:ascii="Times New Roman" w:hAnsi="Times New Roman" w:cs="Times New Roman"/>
                <w:sz w:val="28"/>
                <w:szCs w:val="28"/>
              </w:rPr>
              <w:t>0</w:t>
            </w:r>
          </w:p>
          <w:p w14:paraId="6F99BD8D" w14:textId="77777777" w:rsidR="004A45BF" w:rsidRPr="00D2665C" w:rsidRDefault="004A45BF" w:rsidP="004A45BF">
            <w:pPr>
              <w:contextualSpacing/>
              <w:jc w:val="both"/>
              <w:rPr>
                <w:rFonts w:ascii="Times New Roman" w:hAnsi="Times New Roman" w:cs="Times New Roman"/>
                <w:sz w:val="28"/>
                <w:szCs w:val="28"/>
              </w:rPr>
            </w:pPr>
            <w:r w:rsidRPr="00D2665C">
              <w:rPr>
                <w:rFonts w:ascii="Times New Roman" w:hAnsi="Times New Roman" w:cs="Times New Roman"/>
                <w:sz w:val="28"/>
                <w:szCs w:val="28"/>
              </w:rPr>
              <w:t xml:space="preserve"> - иные права несовершеннолетних -</w:t>
            </w:r>
            <w:r w:rsidR="00901353" w:rsidRPr="00D2665C">
              <w:rPr>
                <w:rFonts w:ascii="Times New Roman" w:hAnsi="Times New Roman" w:cs="Times New Roman"/>
                <w:sz w:val="28"/>
                <w:szCs w:val="28"/>
              </w:rPr>
              <w:t xml:space="preserve"> 0</w:t>
            </w:r>
          </w:p>
          <w:p w14:paraId="7809CB05" w14:textId="77777777" w:rsidR="004A45BF" w:rsidRPr="00D2665C" w:rsidRDefault="004A45BF" w:rsidP="004A45BF">
            <w:pPr>
              <w:contextualSpacing/>
              <w:jc w:val="both"/>
              <w:rPr>
                <w:rFonts w:ascii="Times New Roman" w:hAnsi="Times New Roman" w:cs="Times New Roman"/>
                <w:sz w:val="28"/>
                <w:szCs w:val="28"/>
              </w:rPr>
            </w:pPr>
            <w:r w:rsidRPr="00D2665C">
              <w:rPr>
                <w:rFonts w:ascii="Times New Roman" w:hAnsi="Times New Roman" w:cs="Times New Roman"/>
                <w:sz w:val="28"/>
                <w:szCs w:val="28"/>
              </w:rPr>
              <w:t xml:space="preserve"> - краткий анализ  состояния профилактики правонарушений нес</w:t>
            </w:r>
            <w:r w:rsidRPr="00D2665C">
              <w:rPr>
                <w:rFonts w:ascii="Times New Roman" w:hAnsi="Times New Roman" w:cs="Times New Roman"/>
                <w:sz w:val="28"/>
                <w:szCs w:val="28"/>
              </w:rPr>
              <w:t>о</w:t>
            </w:r>
            <w:r w:rsidRPr="00D2665C">
              <w:rPr>
                <w:rFonts w:ascii="Times New Roman" w:hAnsi="Times New Roman" w:cs="Times New Roman"/>
                <w:sz w:val="28"/>
                <w:szCs w:val="28"/>
              </w:rPr>
              <w:t xml:space="preserve">вершеннолетних в школе - </w:t>
            </w:r>
          </w:p>
          <w:p w14:paraId="2ABE8850" w14:textId="77777777" w:rsidR="004A45BF" w:rsidRPr="00D2665C" w:rsidRDefault="004A45BF" w:rsidP="004A45BF">
            <w:pPr>
              <w:contextualSpacing/>
              <w:jc w:val="both"/>
              <w:rPr>
                <w:rFonts w:ascii="Times New Roman" w:hAnsi="Times New Roman" w:cs="Times New Roman"/>
                <w:sz w:val="28"/>
                <w:szCs w:val="28"/>
              </w:rPr>
            </w:pPr>
          </w:p>
        </w:tc>
      </w:tr>
      <w:tr w:rsidR="004A45BF" w:rsidRPr="00F0043D" w14:paraId="51815479" w14:textId="77777777" w:rsidTr="00AB7DE0">
        <w:tc>
          <w:tcPr>
            <w:tcW w:w="675" w:type="dxa"/>
          </w:tcPr>
          <w:p w14:paraId="5106231D" w14:textId="77777777" w:rsidR="004A45BF" w:rsidRPr="00F0043D" w:rsidRDefault="00930068" w:rsidP="00356D1C">
            <w:pPr>
              <w:pStyle w:val="a3"/>
              <w:jc w:val="center"/>
              <w:rPr>
                <w:rFonts w:ascii="Times New Roman" w:hAnsi="Times New Roman" w:cs="Times New Roman"/>
                <w:sz w:val="28"/>
                <w:szCs w:val="28"/>
              </w:rPr>
            </w:pPr>
            <w:r>
              <w:rPr>
                <w:rFonts w:ascii="Times New Roman" w:hAnsi="Times New Roman" w:cs="Times New Roman"/>
                <w:sz w:val="28"/>
                <w:szCs w:val="28"/>
              </w:rPr>
              <w:t>18</w:t>
            </w:r>
            <w:r w:rsidR="004A45BF" w:rsidRPr="00F0043D">
              <w:rPr>
                <w:rFonts w:ascii="Times New Roman" w:hAnsi="Times New Roman" w:cs="Times New Roman"/>
                <w:sz w:val="28"/>
                <w:szCs w:val="28"/>
              </w:rPr>
              <w:t>.</w:t>
            </w:r>
          </w:p>
        </w:tc>
        <w:tc>
          <w:tcPr>
            <w:tcW w:w="10348" w:type="dxa"/>
            <w:gridSpan w:val="3"/>
          </w:tcPr>
          <w:p w14:paraId="737DE1BB" w14:textId="77777777" w:rsidR="004A45BF" w:rsidRPr="00F0043D" w:rsidRDefault="004A45BF" w:rsidP="00F65AFB">
            <w:pPr>
              <w:pStyle w:val="a3"/>
              <w:jc w:val="center"/>
              <w:rPr>
                <w:rFonts w:ascii="Times New Roman" w:hAnsi="Times New Roman" w:cs="Times New Roman"/>
                <w:sz w:val="28"/>
                <w:szCs w:val="28"/>
              </w:rPr>
            </w:pPr>
            <w:r w:rsidRPr="00F0043D">
              <w:rPr>
                <w:rFonts w:ascii="Times New Roman" w:hAnsi="Times New Roman" w:cs="Times New Roman"/>
                <w:sz w:val="28"/>
                <w:szCs w:val="28"/>
              </w:rPr>
              <w:t>Индикатор эффективности</w:t>
            </w:r>
          </w:p>
          <w:tbl>
            <w:tblPr>
              <w:tblStyle w:val="a5"/>
              <w:tblW w:w="0" w:type="auto"/>
              <w:tblLayout w:type="fixed"/>
              <w:tblLook w:val="04A0" w:firstRow="1" w:lastRow="0" w:firstColumn="1" w:lastColumn="0" w:noHBand="0" w:noVBand="1"/>
            </w:tblPr>
            <w:tblGrid>
              <w:gridCol w:w="6771"/>
              <w:gridCol w:w="1417"/>
              <w:gridCol w:w="1417"/>
            </w:tblGrid>
            <w:tr w:rsidR="008550E9" w:rsidRPr="00F0043D" w14:paraId="4AEFA66F" w14:textId="77777777" w:rsidTr="00163040">
              <w:tc>
                <w:tcPr>
                  <w:tcW w:w="6771" w:type="dxa"/>
                </w:tcPr>
                <w:p w14:paraId="3F49A6BD" w14:textId="77777777" w:rsidR="008550E9" w:rsidRPr="00F0043D" w:rsidRDefault="008550E9" w:rsidP="008550E9">
                  <w:pPr>
                    <w:contextualSpacing/>
                    <w:rPr>
                      <w:rFonts w:ascii="Times New Roman" w:hAnsi="Times New Roman" w:cs="Times New Roman"/>
                      <w:color w:val="000000"/>
                      <w:sz w:val="28"/>
                      <w:szCs w:val="28"/>
                    </w:rPr>
                  </w:pPr>
                  <w:r w:rsidRPr="00F0043D">
                    <w:rPr>
                      <w:rFonts w:ascii="Times New Roman" w:hAnsi="Times New Roman" w:cs="Times New Roman"/>
                      <w:color w:val="000000"/>
                      <w:sz w:val="28"/>
                      <w:szCs w:val="28"/>
                    </w:rPr>
                    <w:t>Индикатор эффективности</w:t>
                  </w:r>
                </w:p>
              </w:tc>
              <w:tc>
                <w:tcPr>
                  <w:tcW w:w="1417" w:type="dxa"/>
                </w:tcPr>
                <w:p w14:paraId="078E7868" w14:textId="0216E9AE" w:rsidR="008550E9" w:rsidRPr="00D2665C" w:rsidRDefault="00474F4D" w:rsidP="00474F4D">
                  <w:pPr>
                    <w:contextualSpacing/>
                    <w:rPr>
                      <w:rFonts w:ascii="Times New Roman" w:hAnsi="Times New Roman" w:cs="Times New Roman"/>
                      <w:sz w:val="28"/>
                      <w:szCs w:val="28"/>
                    </w:rPr>
                  </w:pPr>
                  <w:r>
                    <w:rPr>
                      <w:rFonts w:ascii="Times New Roman" w:hAnsi="Times New Roman" w:cs="Times New Roman"/>
                      <w:sz w:val="28"/>
                      <w:szCs w:val="28"/>
                    </w:rPr>
                    <w:t>2021-</w:t>
                  </w:r>
                  <w:r w:rsidR="008550E9" w:rsidRPr="00D2665C">
                    <w:rPr>
                      <w:rFonts w:ascii="Times New Roman" w:hAnsi="Times New Roman" w:cs="Times New Roman"/>
                      <w:sz w:val="28"/>
                      <w:szCs w:val="28"/>
                    </w:rPr>
                    <w:t>20</w:t>
                  </w:r>
                  <w:r w:rsidR="00C92A5F">
                    <w:rPr>
                      <w:rFonts w:ascii="Times New Roman" w:hAnsi="Times New Roman" w:cs="Times New Roman"/>
                      <w:sz w:val="28"/>
                      <w:szCs w:val="28"/>
                    </w:rPr>
                    <w:t>22</w:t>
                  </w:r>
                  <w:r w:rsidR="008550E9" w:rsidRPr="00D2665C">
                    <w:rPr>
                      <w:rFonts w:ascii="Times New Roman" w:hAnsi="Times New Roman" w:cs="Times New Roman"/>
                      <w:sz w:val="28"/>
                      <w:szCs w:val="28"/>
                    </w:rPr>
                    <w:t xml:space="preserve"> год </w:t>
                  </w:r>
                </w:p>
              </w:tc>
              <w:tc>
                <w:tcPr>
                  <w:tcW w:w="1417" w:type="dxa"/>
                </w:tcPr>
                <w:p w14:paraId="7FADD5CA" w14:textId="1EE24DC5" w:rsidR="008550E9" w:rsidRPr="00D2665C" w:rsidRDefault="00474F4D" w:rsidP="008550E9">
                  <w:pPr>
                    <w:contextualSpacing/>
                    <w:rPr>
                      <w:rFonts w:ascii="Times New Roman" w:hAnsi="Times New Roman" w:cs="Times New Roman"/>
                      <w:sz w:val="28"/>
                      <w:szCs w:val="28"/>
                    </w:rPr>
                  </w:pPr>
                  <w:r>
                    <w:rPr>
                      <w:rFonts w:ascii="Times New Roman" w:hAnsi="Times New Roman" w:cs="Times New Roman"/>
                      <w:sz w:val="28"/>
                      <w:szCs w:val="28"/>
                    </w:rPr>
                    <w:t>2020-2021</w:t>
                  </w:r>
                </w:p>
              </w:tc>
            </w:tr>
            <w:tr w:rsidR="008550E9" w:rsidRPr="00F0043D" w14:paraId="5DCC4AB2" w14:textId="77777777" w:rsidTr="00163040">
              <w:tc>
                <w:tcPr>
                  <w:tcW w:w="6771" w:type="dxa"/>
                </w:tcPr>
                <w:p w14:paraId="66D0DA7F" w14:textId="77777777" w:rsidR="008550E9" w:rsidRPr="00F0043D" w:rsidRDefault="008550E9" w:rsidP="008550E9">
                  <w:pPr>
                    <w:contextualSpacing/>
                    <w:rPr>
                      <w:rFonts w:ascii="Times New Roman" w:hAnsi="Times New Roman" w:cs="Times New Roman"/>
                      <w:color w:val="000000"/>
                      <w:sz w:val="28"/>
                      <w:szCs w:val="28"/>
                    </w:rPr>
                  </w:pPr>
                  <w:r w:rsidRPr="00F0043D">
                    <w:rPr>
                      <w:rFonts w:ascii="Times New Roman" w:hAnsi="Times New Roman" w:cs="Times New Roman"/>
                      <w:sz w:val="28"/>
                      <w:szCs w:val="28"/>
                    </w:rPr>
                    <w:t>общее число учащихся/количество правонарушений, совершенных учащимися организации</w:t>
                  </w:r>
                </w:p>
              </w:tc>
              <w:tc>
                <w:tcPr>
                  <w:tcW w:w="1417" w:type="dxa"/>
                </w:tcPr>
                <w:p w14:paraId="755B22BC" w14:textId="252E1A2F" w:rsidR="008550E9" w:rsidRPr="00474F4D" w:rsidRDefault="003A6966" w:rsidP="008550E9">
                  <w:pPr>
                    <w:contextualSpacing/>
                    <w:rPr>
                      <w:rFonts w:ascii="Times New Roman" w:hAnsi="Times New Roman" w:cs="Times New Roman"/>
                      <w:sz w:val="28"/>
                      <w:szCs w:val="28"/>
                    </w:rPr>
                  </w:pPr>
                  <w:r w:rsidRPr="003A6966">
                    <w:rPr>
                      <w:rFonts w:ascii="Times New Roman" w:hAnsi="Times New Roman" w:cs="Times New Roman"/>
                      <w:sz w:val="28"/>
                      <w:szCs w:val="28"/>
                      <w:lang w:val="en-US"/>
                    </w:rPr>
                    <w:t>105</w:t>
                  </w:r>
                  <w:r w:rsidRPr="003A6966">
                    <w:rPr>
                      <w:rFonts w:ascii="Times New Roman" w:hAnsi="Times New Roman" w:cs="Times New Roman"/>
                      <w:sz w:val="28"/>
                      <w:szCs w:val="28"/>
                    </w:rPr>
                    <w:t>2</w:t>
                  </w:r>
                  <w:r w:rsidR="008550E9" w:rsidRPr="003A6966">
                    <w:rPr>
                      <w:rFonts w:ascii="Times New Roman" w:hAnsi="Times New Roman" w:cs="Times New Roman"/>
                      <w:sz w:val="28"/>
                      <w:szCs w:val="28"/>
                    </w:rPr>
                    <w:t>/</w:t>
                  </w:r>
                  <w:r w:rsidR="00474F4D">
                    <w:rPr>
                      <w:rFonts w:ascii="Times New Roman" w:hAnsi="Times New Roman" w:cs="Times New Roman"/>
                      <w:sz w:val="28"/>
                      <w:szCs w:val="28"/>
                    </w:rPr>
                    <w:t>8</w:t>
                  </w:r>
                </w:p>
              </w:tc>
              <w:tc>
                <w:tcPr>
                  <w:tcW w:w="1417" w:type="dxa"/>
                </w:tcPr>
                <w:p w14:paraId="44507604" w14:textId="2BFE9355" w:rsidR="008550E9" w:rsidRPr="003A6966" w:rsidRDefault="008E5CF3" w:rsidP="008E5CF3">
                  <w:pPr>
                    <w:contextualSpacing/>
                    <w:rPr>
                      <w:rFonts w:ascii="Times New Roman" w:hAnsi="Times New Roman" w:cs="Times New Roman"/>
                      <w:sz w:val="28"/>
                      <w:szCs w:val="28"/>
                    </w:rPr>
                  </w:pPr>
                  <w:r w:rsidRPr="003A6966">
                    <w:rPr>
                      <w:rFonts w:ascii="Times New Roman" w:hAnsi="Times New Roman" w:cs="Times New Roman"/>
                      <w:sz w:val="28"/>
                      <w:szCs w:val="28"/>
                    </w:rPr>
                    <w:t>10</w:t>
                  </w:r>
                  <w:r w:rsidR="009027C3" w:rsidRPr="003A6966">
                    <w:rPr>
                      <w:rFonts w:ascii="Times New Roman" w:hAnsi="Times New Roman" w:cs="Times New Roman"/>
                      <w:sz w:val="28"/>
                      <w:szCs w:val="28"/>
                      <w:lang w:val="en-US"/>
                    </w:rPr>
                    <w:t>60</w:t>
                  </w:r>
                  <w:r w:rsidRPr="003A6966">
                    <w:rPr>
                      <w:rFonts w:ascii="Times New Roman" w:hAnsi="Times New Roman" w:cs="Times New Roman"/>
                      <w:sz w:val="28"/>
                      <w:szCs w:val="28"/>
                    </w:rPr>
                    <w:t xml:space="preserve"> /</w:t>
                  </w:r>
                  <w:r w:rsidR="00A96D5D">
                    <w:rPr>
                      <w:rFonts w:ascii="Times New Roman" w:hAnsi="Times New Roman" w:cs="Times New Roman"/>
                      <w:sz w:val="28"/>
                      <w:szCs w:val="28"/>
                    </w:rPr>
                    <w:t xml:space="preserve"> 6</w:t>
                  </w:r>
                  <w:r w:rsidR="002639A2" w:rsidRPr="003A6966">
                    <w:rPr>
                      <w:rFonts w:ascii="Times New Roman" w:hAnsi="Times New Roman" w:cs="Times New Roman"/>
                      <w:sz w:val="28"/>
                      <w:szCs w:val="28"/>
                    </w:rPr>
                    <w:t xml:space="preserve">                                                   </w:t>
                  </w:r>
                  <w:r w:rsidRPr="003A6966">
                    <w:rPr>
                      <w:rFonts w:ascii="Times New Roman" w:hAnsi="Times New Roman" w:cs="Times New Roman"/>
                      <w:sz w:val="28"/>
                      <w:szCs w:val="28"/>
                    </w:rPr>
                    <w:t xml:space="preserve">                              </w:t>
                  </w:r>
                </w:p>
              </w:tc>
            </w:tr>
            <w:tr w:rsidR="008550E9" w:rsidRPr="00F0043D" w14:paraId="786DDCF4" w14:textId="77777777" w:rsidTr="003A6966">
              <w:tc>
                <w:tcPr>
                  <w:tcW w:w="6771" w:type="dxa"/>
                </w:tcPr>
                <w:p w14:paraId="015A874E" w14:textId="77777777" w:rsidR="008550E9" w:rsidRPr="00F0043D" w:rsidRDefault="008550E9" w:rsidP="008550E9">
                  <w:pPr>
                    <w:contextualSpacing/>
                    <w:rPr>
                      <w:rFonts w:ascii="Times New Roman" w:hAnsi="Times New Roman" w:cs="Times New Roman"/>
                      <w:color w:val="000000"/>
                      <w:sz w:val="28"/>
                      <w:szCs w:val="28"/>
                    </w:rPr>
                  </w:pPr>
                  <w:r w:rsidRPr="00F0043D">
                    <w:rPr>
                      <w:rFonts w:ascii="Times New Roman" w:hAnsi="Times New Roman" w:cs="Times New Roman"/>
                      <w:sz w:val="28"/>
                      <w:szCs w:val="28"/>
                    </w:rPr>
                    <w:t>количество конфликтов в детской среде (данные пс</w:t>
                  </w:r>
                  <w:r w:rsidRPr="00F0043D">
                    <w:rPr>
                      <w:rFonts w:ascii="Times New Roman" w:hAnsi="Times New Roman" w:cs="Times New Roman"/>
                      <w:sz w:val="28"/>
                      <w:szCs w:val="28"/>
                    </w:rPr>
                    <w:t>и</w:t>
                  </w:r>
                  <w:r w:rsidRPr="00F0043D">
                    <w:rPr>
                      <w:rFonts w:ascii="Times New Roman" w:hAnsi="Times New Roman" w:cs="Times New Roman"/>
                      <w:sz w:val="28"/>
                      <w:szCs w:val="28"/>
                    </w:rPr>
                    <w:t>холога/уполномоченного)</w:t>
                  </w:r>
                </w:p>
              </w:tc>
              <w:tc>
                <w:tcPr>
                  <w:tcW w:w="1417" w:type="dxa"/>
                  <w:shd w:val="clear" w:color="auto" w:fill="FFFFFF" w:themeFill="background1"/>
                </w:tcPr>
                <w:p w14:paraId="09055963" w14:textId="03828804" w:rsidR="008550E9" w:rsidRPr="003A6966" w:rsidRDefault="00474F4D" w:rsidP="008550E9">
                  <w:pPr>
                    <w:contextualSpacing/>
                    <w:rPr>
                      <w:rFonts w:ascii="Times New Roman" w:hAnsi="Times New Roman" w:cs="Times New Roman"/>
                      <w:sz w:val="28"/>
                      <w:szCs w:val="28"/>
                      <w:highlight w:val="yellow"/>
                    </w:rPr>
                  </w:pPr>
                  <w:r>
                    <w:rPr>
                      <w:rFonts w:ascii="Times New Roman" w:hAnsi="Times New Roman" w:cs="Times New Roman"/>
                      <w:sz w:val="28"/>
                      <w:szCs w:val="28"/>
                    </w:rPr>
                    <w:t xml:space="preserve"> 15</w:t>
                  </w:r>
                </w:p>
              </w:tc>
              <w:tc>
                <w:tcPr>
                  <w:tcW w:w="1417" w:type="dxa"/>
                </w:tcPr>
                <w:p w14:paraId="2D42D839" w14:textId="6EF7441A" w:rsidR="008550E9" w:rsidRPr="003A6966" w:rsidRDefault="00474F4D" w:rsidP="008550E9">
                  <w:pPr>
                    <w:contextualSpacing/>
                    <w:rPr>
                      <w:rFonts w:ascii="Times New Roman" w:hAnsi="Times New Roman" w:cs="Times New Roman"/>
                      <w:sz w:val="28"/>
                      <w:szCs w:val="28"/>
                      <w:highlight w:val="yellow"/>
                    </w:rPr>
                  </w:pPr>
                  <w:r>
                    <w:rPr>
                      <w:rFonts w:ascii="Times New Roman" w:hAnsi="Times New Roman" w:cs="Times New Roman"/>
                      <w:sz w:val="28"/>
                      <w:szCs w:val="28"/>
                    </w:rPr>
                    <w:t>12</w:t>
                  </w:r>
                </w:p>
              </w:tc>
            </w:tr>
            <w:tr w:rsidR="008550E9" w:rsidRPr="00F0043D" w14:paraId="78D98677" w14:textId="77777777" w:rsidTr="00163040">
              <w:tc>
                <w:tcPr>
                  <w:tcW w:w="6771" w:type="dxa"/>
                </w:tcPr>
                <w:p w14:paraId="29C287D2" w14:textId="77777777" w:rsidR="008550E9" w:rsidRPr="00F0043D" w:rsidRDefault="008550E9" w:rsidP="008550E9">
                  <w:pPr>
                    <w:contextualSpacing/>
                    <w:rPr>
                      <w:rFonts w:ascii="Times New Roman" w:hAnsi="Times New Roman" w:cs="Times New Roman"/>
                      <w:color w:val="000000"/>
                      <w:sz w:val="28"/>
                      <w:szCs w:val="28"/>
                    </w:rPr>
                  </w:pPr>
                  <w:r w:rsidRPr="00F0043D">
                    <w:rPr>
                      <w:rFonts w:ascii="Times New Roman" w:hAnsi="Times New Roman" w:cs="Times New Roman"/>
                      <w:color w:val="000000"/>
                      <w:sz w:val="28"/>
                      <w:szCs w:val="28"/>
                    </w:rPr>
                    <w:t>количество обучающихся, состоящих на внутри</w:t>
                  </w:r>
                  <w:r w:rsidRPr="00F0043D">
                    <w:rPr>
                      <w:rFonts w:ascii="Times New Roman" w:hAnsi="Times New Roman" w:cs="Times New Roman"/>
                      <w:color w:val="000000"/>
                      <w:sz w:val="28"/>
                      <w:szCs w:val="28"/>
                    </w:rPr>
                    <w:t>ш</w:t>
                  </w:r>
                  <w:r w:rsidRPr="00F0043D">
                    <w:rPr>
                      <w:rFonts w:ascii="Times New Roman" w:hAnsi="Times New Roman" w:cs="Times New Roman"/>
                      <w:color w:val="000000"/>
                      <w:sz w:val="28"/>
                      <w:szCs w:val="28"/>
                    </w:rPr>
                    <w:t>кольном учете, от общей численности обучающихся</w:t>
                  </w:r>
                </w:p>
              </w:tc>
              <w:tc>
                <w:tcPr>
                  <w:tcW w:w="1417" w:type="dxa"/>
                </w:tcPr>
                <w:p w14:paraId="26E1593C" w14:textId="77777777" w:rsidR="008550E9" w:rsidRPr="003A6966" w:rsidRDefault="008550E9" w:rsidP="008550E9">
                  <w:pPr>
                    <w:contextualSpacing/>
                    <w:rPr>
                      <w:rFonts w:ascii="Times New Roman" w:hAnsi="Times New Roman" w:cs="Times New Roman"/>
                      <w:sz w:val="28"/>
                      <w:szCs w:val="28"/>
                    </w:rPr>
                  </w:pPr>
                  <w:r w:rsidRPr="003A6966">
                    <w:rPr>
                      <w:rFonts w:ascii="Times New Roman" w:hAnsi="Times New Roman" w:cs="Times New Roman"/>
                      <w:sz w:val="28"/>
                      <w:szCs w:val="28"/>
                    </w:rPr>
                    <w:t>3,3%</w:t>
                  </w:r>
                </w:p>
              </w:tc>
              <w:tc>
                <w:tcPr>
                  <w:tcW w:w="1417" w:type="dxa"/>
                </w:tcPr>
                <w:p w14:paraId="2E291363" w14:textId="22B38FFA" w:rsidR="00A72467" w:rsidRPr="003A6966" w:rsidRDefault="00474F4D" w:rsidP="008550E9">
                  <w:pPr>
                    <w:contextualSpacing/>
                    <w:rPr>
                      <w:rFonts w:ascii="Times New Roman" w:hAnsi="Times New Roman" w:cs="Times New Roman"/>
                      <w:sz w:val="28"/>
                      <w:szCs w:val="28"/>
                    </w:rPr>
                  </w:pPr>
                  <w:r>
                    <w:rPr>
                      <w:rFonts w:ascii="Times New Roman" w:hAnsi="Times New Roman" w:cs="Times New Roman"/>
                      <w:sz w:val="28"/>
                      <w:szCs w:val="28"/>
                    </w:rPr>
                    <w:t>2</w:t>
                  </w:r>
                  <w:r w:rsidR="008E5CF3" w:rsidRPr="003A6966">
                    <w:rPr>
                      <w:rFonts w:ascii="Times New Roman" w:hAnsi="Times New Roman" w:cs="Times New Roman"/>
                      <w:sz w:val="28"/>
                      <w:szCs w:val="28"/>
                    </w:rPr>
                    <w:t>%</w:t>
                  </w:r>
                </w:p>
              </w:tc>
            </w:tr>
            <w:tr w:rsidR="008550E9" w:rsidRPr="00F0043D" w14:paraId="416DE896" w14:textId="77777777" w:rsidTr="00163040">
              <w:tc>
                <w:tcPr>
                  <w:tcW w:w="6771" w:type="dxa"/>
                </w:tcPr>
                <w:p w14:paraId="4C088AB3" w14:textId="77777777" w:rsidR="008550E9" w:rsidRPr="00F0043D" w:rsidRDefault="008550E9" w:rsidP="008550E9">
                  <w:pPr>
                    <w:contextualSpacing/>
                    <w:rPr>
                      <w:rFonts w:ascii="Times New Roman" w:hAnsi="Times New Roman" w:cs="Times New Roman"/>
                      <w:color w:val="000000"/>
                      <w:sz w:val="28"/>
                      <w:szCs w:val="28"/>
                    </w:rPr>
                  </w:pPr>
                  <w:r w:rsidRPr="00F0043D">
                    <w:rPr>
                      <w:rFonts w:ascii="Times New Roman" w:hAnsi="Times New Roman" w:cs="Times New Roman"/>
                      <w:color w:val="000000"/>
                      <w:sz w:val="28"/>
                      <w:szCs w:val="28"/>
                    </w:rPr>
                    <w:t>количество обучающихся, вовлеченных в правовое воспитание, в том числе участие в конкурсах, викт</w:t>
                  </w:r>
                  <w:r w:rsidRPr="00F0043D">
                    <w:rPr>
                      <w:rFonts w:ascii="Times New Roman" w:hAnsi="Times New Roman" w:cs="Times New Roman"/>
                      <w:color w:val="000000"/>
                      <w:sz w:val="28"/>
                      <w:szCs w:val="28"/>
                    </w:rPr>
                    <w:t>о</w:t>
                  </w:r>
                  <w:r w:rsidRPr="00F0043D">
                    <w:rPr>
                      <w:rFonts w:ascii="Times New Roman" w:hAnsi="Times New Roman" w:cs="Times New Roman"/>
                      <w:color w:val="000000"/>
                      <w:sz w:val="28"/>
                      <w:szCs w:val="28"/>
                    </w:rPr>
                    <w:t>ринах, олимпиадах правовой тематики, от общей чи</w:t>
                  </w:r>
                  <w:r w:rsidRPr="00F0043D">
                    <w:rPr>
                      <w:rFonts w:ascii="Times New Roman" w:hAnsi="Times New Roman" w:cs="Times New Roman"/>
                      <w:color w:val="000000"/>
                      <w:sz w:val="28"/>
                      <w:szCs w:val="28"/>
                    </w:rPr>
                    <w:t>с</w:t>
                  </w:r>
                  <w:r w:rsidRPr="00F0043D">
                    <w:rPr>
                      <w:rFonts w:ascii="Times New Roman" w:hAnsi="Times New Roman" w:cs="Times New Roman"/>
                      <w:color w:val="000000"/>
                      <w:sz w:val="28"/>
                      <w:szCs w:val="28"/>
                    </w:rPr>
                    <w:t>ленности обучающихся</w:t>
                  </w:r>
                </w:p>
              </w:tc>
              <w:tc>
                <w:tcPr>
                  <w:tcW w:w="1417" w:type="dxa"/>
                </w:tcPr>
                <w:p w14:paraId="7EBDDE73" w14:textId="77777777" w:rsidR="008550E9" w:rsidRPr="003A6966" w:rsidRDefault="008550E9" w:rsidP="008550E9">
                  <w:pPr>
                    <w:contextualSpacing/>
                    <w:rPr>
                      <w:rFonts w:ascii="Times New Roman" w:hAnsi="Times New Roman" w:cs="Times New Roman"/>
                      <w:sz w:val="28"/>
                      <w:szCs w:val="28"/>
                    </w:rPr>
                  </w:pPr>
                  <w:r w:rsidRPr="003A6966">
                    <w:rPr>
                      <w:rFonts w:ascii="Times New Roman" w:hAnsi="Times New Roman" w:cs="Times New Roman"/>
                      <w:sz w:val="28"/>
                      <w:szCs w:val="28"/>
                    </w:rPr>
                    <w:t>100%</w:t>
                  </w:r>
                </w:p>
              </w:tc>
              <w:tc>
                <w:tcPr>
                  <w:tcW w:w="1417" w:type="dxa"/>
                </w:tcPr>
                <w:p w14:paraId="550BD16B" w14:textId="77777777" w:rsidR="008550E9" w:rsidRPr="003A6966" w:rsidRDefault="008550E9" w:rsidP="008550E9">
                  <w:pPr>
                    <w:contextualSpacing/>
                    <w:rPr>
                      <w:rFonts w:ascii="Times New Roman" w:hAnsi="Times New Roman" w:cs="Times New Roman"/>
                      <w:sz w:val="28"/>
                      <w:szCs w:val="28"/>
                    </w:rPr>
                  </w:pPr>
                  <w:r w:rsidRPr="003A6966">
                    <w:rPr>
                      <w:rFonts w:ascii="Times New Roman" w:hAnsi="Times New Roman" w:cs="Times New Roman"/>
                      <w:sz w:val="28"/>
                      <w:szCs w:val="28"/>
                    </w:rPr>
                    <w:t>100%</w:t>
                  </w:r>
                </w:p>
              </w:tc>
            </w:tr>
          </w:tbl>
          <w:p w14:paraId="30809FDB" w14:textId="77777777" w:rsidR="004A45BF" w:rsidRPr="00F0043D" w:rsidRDefault="004A45BF" w:rsidP="00F65AFB">
            <w:pPr>
              <w:pStyle w:val="a3"/>
              <w:jc w:val="center"/>
              <w:rPr>
                <w:rFonts w:ascii="Times New Roman" w:hAnsi="Times New Roman" w:cs="Times New Roman"/>
                <w:sz w:val="28"/>
                <w:szCs w:val="28"/>
              </w:rPr>
            </w:pPr>
          </w:p>
        </w:tc>
      </w:tr>
      <w:tr w:rsidR="00B4145E" w:rsidRPr="00F0043D" w14:paraId="58C7644C" w14:textId="77777777" w:rsidTr="00B53112">
        <w:tc>
          <w:tcPr>
            <w:tcW w:w="675" w:type="dxa"/>
          </w:tcPr>
          <w:p w14:paraId="69927D79" w14:textId="77777777" w:rsidR="00B4145E" w:rsidRDefault="00B4145E" w:rsidP="00356D1C">
            <w:pPr>
              <w:pStyle w:val="a3"/>
              <w:jc w:val="center"/>
              <w:rPr>
                <w:rFonts w:ascii="Times New Roman" w:hAnsi="Times New Roman" w:cs="Times New Roman"/>
                <w:sz w:val="28"/>
                <w:szCs w:val="28"/>
              </w:rPr>
            </w:pPr>
            <w:r>
              <w:rPr>
                <w:rFonts w:ascii="Times New Roman" w:hAnsi="Times New Roman" w:cs="Times New Roman"/>
                <w:sz w:val="28"/>
                <w:szCs w:val="28"/>
              </w:rPr>
              <w:t>19.</w:t>
            </w:r>
          </w:p>
        </w:tc>
        <w:tc>
          <w:tcPr>
            <w:tcW w:w="1985" w:type="dxa"/>
          </w:tcPr>
          <w:p w14:paraId="33E46ACB" w14:textId="77777777" w:rsidR="00B4145E" w:rsidRPr="00F0043D" w:rsidRDefault="00B53112" w:rsidP="00F65AFB">
            <w:pPr>
              <w:pStyle w:val="a3"/>
              <w:jc w:val="center"/>
              <w:rPr>
                <w:rFonts w:ascii="Times New Roman" w:hAnsi="Times New Roman" w:cs="Times New Roman"/>
                <w:sz w:val="28"/>
                <w:szCs w:val="28"/>
              </w:rPr>
            </w:pPr>
            <w:r>
              <w:rPr>
                <w:rFonts w:ascii="Times New Roman" w:hAnsi="Times New Roman" w:cs="Times New Roman"/>
                <w:sz w:val="28"/>
                <w:szCs w:val="28"/>
              </w:rPr>
              <w:t>Исполнение муниципал</w:t>
            </w:r>
            <w:r>
              <w:rPr>
                <w:rFonts w:ascii="Times New Roman" w:hAnsi="Times New Roman" w:cs="Times New Roman"/>
                <w:sz w:val="28"/>
                <w:szCs w:val="28"/>
              </w:rPr>
              <w:t>ь</w:t>
            </w:r>
            <w:r>
              <w:rPr>
                <w:rFonts w:ascii="Times New Roman" w:hAnsi="Times New Roman" w:cs="Times New Roman"/>
                <w:sz w:val="28"/>
                <w:szCs w:val="28"/>
              </w:rPr>
              <w:t>ной програ</w:t>
            </w:r>
            <w:r>
              <w:rPr>
                <w:rFonts w:ascii="Times New Roman" w:hAnsi="Times New Roman" w:cs="Times New Roman"/>
                <w:sz w:val="28"/>
                <w:szCs w:val="28"/>
              </w:rPr>
              <w:t>м</w:t>
            </w:r>
            <w:r>
              <w:rPr>
                <w:rFonts w:ascii="Times New Roman" w:hAnsi="Times New Roman" w:cs="Times New Roman"/>
                <w:sz w:val="28"/>
                <w:szCs w:val="28"/>
              </w:rPr>
              <w:t xml:space="preserve">мы </w:t>
            </w:r>
            <w:proofErr w:type="spellStart"/>
            <w:r>
              <w:rPr>
                <w:rFonts w:ascii="Times New Roman" w:hAnsi="Times New Roman" w:cs="Times New Roman"/>
                <w:sz w:val="28"/>
                <w:szCs w:val="28"/>
              </w:rPr>
              <w:t>гражда</w:t>
            </w:r>
            <w:r>
              <w:rPr>
                <w:rFonts w:ascii="Times New Roman" w:hAnsi="Times New Roman" w:cs="Times New Roman"/>
                <w:sz w:val="28"/>
                <w:szCs w:val="28"/>
              </w:rPr>
              <w:t>н</w:t>
            </w:r>
            <w:r>
              <w:rPr>
                <w:rFonts w:ascii="Times New Roman" w:hAnsi="Times New Roman" w:cs="Times New Roman"/>
                <w:sz w:val="28"/>
                <w:szCs w:val="28"/>
              </w:rPr>
              <w:t>ско</w:t>
            </w:r>
            <w:proofErr w:type="spellEnd"/>
            <w:r>
              <w:rPr>
                <w:rFonts w:ascii="Times New Roman" w:hAnsi="Times New Roman" w:cs="Times New Roman"/>
                <w:sz w:val="28"/>
                <w:szCs w:val="28"/>
              </w:rPr>
              <w:t xml:space="preserve"> – правов</w:t>
            </w:r>
            <w:r>
              <w:rPr>
                <w:rFonts w:ascii="Times New Roman" w:hAnsi="Times New Roman" w:cs="Times New Roman"/>
                <w:sz w:val="28"/>
                <w:szCs w:val="28"/>
              </w:rPr>
              <w:t>о</w:t>
            </w:r>
            <w:r>
              <w:rPr>
                <w:rFonts w:ascii="Times New Roman" w:hAnsi="Times New Roman" w:cs="Times New Roman"/>
                <w:sz w:val="28"/>
                <w:szCs w:val="28"/>
              </w:rPr>
              <w:t>го и патри</w:t>
            </w:r>
            <w:r>
              <w:rPr>
                <w:rFonts w:ascii="Times New Roman" w:hAnsi="Times New Roman" w:cs="Times New Roman"/>
                <w:sz w:val="28"/>
                <w:szCs w:val="28"/>
              </w:rPr>
              <w:t>о</w:t>
            </w:r>
            <w:r>
              <w:rPr>
                <w:rFonts w:ascii="Times New Roman" w:hAnsi="Times New Roman" w:cs="Times New Roman"/>
                <w:sz w:val="28"/>
                <w:szCs w:val="28"/>
              </w:rPr>
              <w:t>тического воспитания</w:t>
            </w:r>
          </w:p>
        </w:tc>
        <w:tc>
          <w:tcPr>
            <w:tcW w:w="8363" w:type="dxa"/>
            <w:gridSpan w:val="2"/>
          </w:tcPr>
          <w:p w14:paraId="5CE1AD6F" w14:textId="77777777" w:rsidR="00B4145E" w:rsidRPr="00F0043D" w:rsidRDefault="00B53112" w:rsidP="00B53112">
            <w:pPr>
              <w:pStyle w:val="a3"/>
              <w:rPr>
                <w:rFonts w:ascii="Times New Roman" w:hAnsi="Times New Roman" w:cs="Times New Roman"/>
                <w:sz w:val="28"/>
                <w:szCs w:val="28"/>
              </w:rPr>
            </w:pPr>
            <w:r>
              <w:rPr>
                <w:rFonts w:ascii="Times New Roman" w:hAnsi="Times New Roman" w:cs="Times New Roman"/>
                <w:sz w:val="28"/>
                <w:szCs w:val="28"/>
              </w:rPr>
              <w:t>У всех учащихся школы имеются представления об их правах, но не все учащиеся осознают, что исполнение каждого права влечёт за собой массу ответственности. Основная масса учащихся понимает, что нарушение законодательства, также влечёт ответственность. Учащиеся 5-11 классов владеют информацией о возрастных пред</w:t>
            </w:r>
            <w:r>
              <w:rPr>
                <w:rFonts w:ascii="Times New Roman" w:hAnsi="Times New Roman" w:cs="Times New Roman"/>
                <w:sz w:val="28"/>
                <w:szCs w:val="28"/>
              </w:rPr>
              <w:t>е</w:t>
            </w:r>
            <w:r>
              <w:rPr>
                <w:rFonts w:ascii="Times New Roman" w:hAnsi="Times New Roman" w:cs="Times New Roman"/>
                <w:sz w:val="28"/>
                <w:szCs w:val="28"/>
              </w:rPr>
              <w:t xml:space="preserve">лах ответственности. Не все учащиеся умеют реализовывать свои права так, чтобы не ущемлять прав другого человека. Ещё меньше несовершеннолетних, умеют строить собственное поведение во взаимосвязи прав, свобод, обязанностей и ответственности. Надо </w:t>
            </w:r>
            <w:r>
              <w:rPr>
                <w:rFonts w:ascii="Times New Roman" w:hAnsi="Times New Roman" w:cs="Times New Roman"/>
                <w:sz w:val="28"/>
                <w:szCs w:val="28"/>
              </w:rPr>
              <w:lastRenderedPageBreak/>
              <w:t>заметить, что основная масса несовершеннолетних склонна решать все спорные вопросы мирным путём. Несовершеннолетние 5-11 классов знают о существовании Конвенции о правах ребёнка, Ко</w:t>
            </w:r>
            <w:r>
              <w:rPr>
                <w:rFonts w:ascii="Times New Roman" w:hAnsi="Times New Roman" w:cs="Times New Roman"/>
                <w:sz w:val="28"/>
                <w:szCs w:val="28"/>
              </w:rPr>
              <w:t>н</w:t>
            </w:r>
            <w:r>
              <w:rPr>
                <w:rFonts w:ascii="Times New Roman" w:hAnsi="Times New Roman" w:cs="Times New Roman"/>
                <w:sz w:val="28"/>
                <w:szCs w:val="28"/>
              </w:rPr>
              <w:t>ституции РФ, Уставе школы, правилах поведения в школе и соц</w:t>
            </w:r>
            <w:r>
              <w:rPr>
                <w:rFonts w:ascii="Times New Roman" w:hAnsi="Times New Roman" w:cs="Times New Roman"/>
                <w:sz w:val="28"/>
                <w:szCs w:val="28"/>
              </w:rPr>
              <w:t>и</w:t>
            </w:r>
            <w:r>
              <w:rPr>
                <w:rFonts w:ascii="Times New Roman" w:hAnsi="Times New Roman" w:cs="Times New Roman"/>
                <w:sz w:val="28"/>
                <w:szCs w:val="28"/>
              </w:rPr>
              <w:t>уме и о службах защиты детей. Также основная масса детей могут объяснить для чего нужны вышеперечисленные документы и их соблюдение</w:t>
            </w:r>
            <w:r w:rsidR="00434359">
              <w:rPr>
                <w:rFonts w:ascii="Times New Roman" w:hAnsi="Times New Roman" w:cs="Times New Roman"/>
                <w:sz w:val="28"/>
                <w:szCs w:val="28"/>
              </w:rPr>
              <w:t>. Практическое применение всех правовых знаний тр</w:t>
            </w:r>
            <w:r w:rsidR="00434359">
              <w:rPr>
                <w:rFonts w:ascii="Times New Roman" w:hAnsi="Times New Roman" w:cs="Times New Roman"/>
                <w:sz w:val="28"/>
                <w:szCs w:val="28"/>
              </w:rPr>
              <w:t>е</w:t>
            </w:r>
            <w:r w:rsidR="00434359">
              <w:rPr>
                <w:rFonts w:ascii="Times New Roman" w:hAnsi="Times New Roman" w:cs="Times New Roman"/>
                <w:sz w:val="28"/>
                <w:szCs w:val="28"/>
              </w:rPr>
              <w:t>бует постоянного контроля со стороны не только учителей, но и родителей. Учащиеся 8-11 классов хорошо знакомы с основными положениями в области административного, семейного, уголовн</w:t>
            </w:r>
            <w:r w:rsidR="00434359">
              <w:rPr>
                <w:rFonts w:ascii="Times New Roman" w:hAnsi="Times New Roman" w:cs="Times New Roman"/>
                <w:sz w:val="28"/>
                <w:szCs w:val="28"/>
              </w:rPr>
              <w:t>о</w:t>
            </w:r>
            <w:r w:rsidR="00434359">
              <w:rPr>
                <w:rFonts w:ascii="Times New Roman" w:hAnsi="Times New Roman" w:cs="Times New Roman"/>
                <w:sz w:val="28"/>
                <w:szCs w:val="28"/>
              </w:rPr>
              <w:t>го и трудового права в части, касающейся прав несовершенноле</w:t>
            </w:r>
            <w:r w:rsidR="00434359">
              <w:rPr>
                <w:rFonts w:ascii="Times New Roman" w:hAnsi="Times New Roman" w:cs="Times New Roman"/>
                <w:sz w:val="28"/>
                <w:szCs w:val="28"/>
              </w:rPr>
              <w:t>т</w:t>
            </w:r>
            <w:r w:rsidR="00434359">
              <w:rPr>
                <w:rFonts w:ascii="Times New Roman" w:hAnsi="Times New Roman" w:cs="Times New Roman"/>
                <w:sz w:val="28"/>
                <w:szCs w:val="28"/>
              </w:rPr>
              <w:t>них. Основная масса этих несовершеннолетних правильно их пр</w:t>
            </w:r>
            <w:r w:rsidR="00434359">
              <w:rPr>
                <w:rFonts w:ascii="Times New Roman" w:hAnsi="Times New Roman" w:cs="Times New Roman"/>
                <w:sz w:val="28"/>
                <w:szCs w:val="28"/>
              </w:rPr>
              <w:t>и</w:t>
            </w:r>
            <w:r w:rsidR="00434359">
              <w:rPr>
                <w:rFonts w:ascii="Times New Roman" w:hAnsi="Times New Roman" w:cs="Times New Roman"/>
                <w:sz w:val="28"/>
                <w:szCs w:val="28"/>
              </w:rPr>
              <w:t>меняют в повседневной жизни, поддерживают правосознание и п</w:t>
            </w:r>
            <w:r w:rsidR="00434359">
              <w:rPr>
                <w:rFonts w:ascii="Times New Roman" w:hAnsi="Times New Roman" w:cs="Times New Roman"/>
                <w:sz w:val="28"/>
                <w:szCs w:val="28"/>
              </w:rPr>
              <w:t>о</w:t>
            </w:r>
            <w:r w:rsidR="00434359">
              <w:rPr>
                <w:rFonts w:ascii="Times New Roman" w:hAnsi="Times New Roman" w:cs="Times New Roman"/>
                <w:sz w:val="28"/>
                <w:szCs w:val="28"/>
              </w:rPr>
              <w:t>рядок, имеют чёткую установку на законопослушание, хорошо знают ответственность за те или правонарушения или проступки. Умеют анализировать свои и чужие поступки, видеть их после</w:t>
            </w:r>
            <w:r w:rsidR="00434359">
              <w:rPr>
                <w:rFonts w:ascii="Times New Roman" w:hAnsi="Times New Roman" w:cs="Times New Roman"/>
                <w:sz w:val="28"/>
                <w:szCs w:val="28"/>
              </w:rPr>
              <w:t>д</w:t>
            </w:r>
            <w:r w:rsidR="00434359">
              <w:rPr>
                <w:rFonts w:ascii="Times New Roman" w:hAnsi="Times New Roman" w:cs="Times New Roman"/>
                <w:sz w:val="28"/>
                <w:szCs w:val="28"/>
              </w:rPr>
              <w:t>ствия.</w:t>
            </w:r>
          </w:p>
        </w:tc>
      </w:tr>
      <w:tr w:rsidR="00434359" w:rsidRPr="00F0043D" w14:paraId="33818C65" w14:textId="77777777" w:rsidTr="00B53112">
        <w:tc>
          <w:tcPr>
            <w:tcW w:w="675" w:type="dxa"/>
          </w:tcPr>
          <w:p w14:paraId="745FA3CE" w14:textId="77777777" w:rsidR="00434359" w:rsidRDefault="00434359" w:rsidP="00356D1C">
            <w:pPr>
              <w:pStyle w:val="a3"/>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1985" w:type="dxa"/>
          </w:tcPr>
          <w:p w14:paraId="141BFAC4" w14:textId="77777777" w:rsidR="00434359" w:rsidRDefault="00434359" w:rsidP="00F65AFB">
            <w:pPr>
              <w:pStyle w:val="a3"/>
              <w:jc w:val="center"/>
              <w:rPr>
                <w:rFonts w:ascii="Times New Roman" w:hAnsi="Times New Roman" w:cs="Times New Roman"/>
                <w:sz w:val="28"/>
                <w:szCs w:val="28"/>
              </w:rPr>
            </w:pPr>
            <w:r>
              <w:rPr>
                <w:rFonts w:ascii="Times New Roman" w:hAnsi="Times New Roman" w:cs="Times New Roman"/>
                <w:sz w:val="28"/>
                <w:szCs w:val="28"/>
              </w:rPr>
              <w:t>Нарушение прав несове</w:t>
            </w:r>
            <w:r>
              <w:rPr>
                <w:rFonts w:ascii="Times New Roman" w:hAnsi="Times New Roman" w:cs="Times New Roman"/>
                <w:sz w:val="28"/>
                <w:szCs w:val="28"/>
              </w:rPr>
              <w:t>р</w:t>
            </w:r>
            <w:r>
              <w:rPr>
                <w:rFonts w:ascii="Times New Roman" w:hAnsi="Times New Roman" w:cs="Times New Roman"/>
                <w:sz w:val="28"/>
                <w:szCs w:val="28"/>
              </w:rPr>
              <w:t>шеннолетних</w:t>
            </w:r>
          </w:p>
        </w:tc>
        <w:tc>
          <w:tcPr>
            <w:tcW w:w="8363" w:type="dxa"/>
            <w:gridSpan w:val="2"/>
          </w:tcPr>
          <w:p w14:paraId="106FFE75" w14:textId="340B6762" w:rsidR="00DA432B" w:rsidRPr="00237128" w:rsidRDefault="00434359" w:rsidP="00B53112">
            <w:pPr>
              <w:pStyle w:val="a3"/>
              <w:rPr>
                <w:rFonts w:ascii="Times New Roman" w:hAnsi="Times New Roman" w:cs="Times New Roman"/>
                <w:sz w:val="28"/>
                <w:szCs w:val="28"/>
              </w:rPr>
            </w:pPr>
            <w:r w:rsidRPr="00237128">
              <w:rPr>
                <w:rFonts w:ascii="Times New Roman" w:hAnsi="Times New Roman" w:cs="Times New Roman"/>
                <w:sz w:val="28"/>
                <w:szCs w:val="28"/>
              </w:rPr>
              <w:t xml:space="preserve">В </w:t>
            </w:r>
            <w:r w:rsidR="00474F4D">
              <w:rPr>
                <w:rFonts w:ascii="Times New Roman" w:hAnsi="Times New Roman" w:cs="Times New Roman"/>
                <w:sz w:val="28"/>
                <w:szCs w:val="28"/>
              </w:rPr>
              <w:t>период с 01</w:t>
            </w:r>
            <w:r w:rsidR="00237128" w:rsidRPr="00237128">
              <w:rPr>
                <w:rFonts w:ascii="Times New Roman" w:hAnsi="Times New Roman" w:cs="Times New Roman"/>
                <w:sz w:val="28"/>
                <w:szCs w:val="28"/>
              </w:rPr>
              <w:t>.0</w:t>
            </w:r>
            <w:r w:rsidR="00474F4D">
              <w:rPr>
                <w:rFonts w:ascii="Times New Roman" w:hAnsi="Times New Roman" w:cs="Times New Roman"/>
                <w:sz w:val="28"/>
                <w:szCs w:val="28"/>
              </w:rPr>
              <w:t>7</w:t>
            </w:r>
            <w:r w:rsidR="00237128" w:rsidRPr="00237128">
              <w:rPr>
                <w:rFonts w:ascii="Times New Roman" w:hAnsi="Times New Roman" w:cs="Times New Roman"/>
                <w:sz w:val="28"/>
                <w:szCs w:val="28"/>
              </w:rPr>
              <w:t>.</w:t>
            </w:r>
            <w:r w:rsidRPr="00237128">
              <w:rPr>
                <w:rFonts w:ascii="Times New Roman" w:hAnsi="Times New Roman" w:cs="Times New Roman"/>
                <w:sz w:val="28"/>
                <w:szCs w:val="28"/>
              </w:rPr>
              <w:t>20</w:t>
            </w:r>
            <w:r w:rsidR="00474F4D">
              <w:rPr>
                <w:rFonts w:ascii="Times New Roman" w:hAnsi="Times New Roman" w:cs="Times New Roman"/>
                <w:sz w:val="28"/>
                <w:szCs w:val="28"/>
              </w:rPr>
              <w:t>21</w:t>
            </w:r>
            <w:r w:rsidRPr="00237128">
              <w:rPr>
                <w:rFonts w:ascii="Times New Roman" w:hAnsi="Times New Roman" w:cs="Times New Roman"/>
                <w:sz w:val="28"/>
                <w:szCs w:val="28"/>
              </w:rPr>
              <w:t xml:space="preserve"> </w:t>
            </w:r>
            <w:r w:rsidR="00237128" w:rsidRPr="00237128">
              <w:rPr>
                <w:rFonts w:ascii="Times New Roman" w:hAnsi="Times New Roman" w:cs="Times New Roman"/>
                <w:sz w:val="28"/>
                <w:szCs w:val="28"/>
              </w:rPr>
              <w:t xml:space="preserve">по </w:t>
            </w:r>
            <w:r w:rsidR="00D2665C">
              <w:rPr>
                <w:rFonts w:ascii="Times New Roman" w:hAnsi="Times New Roman" w:cs="Times New Roman"/>
                <w:sz w:val="28"/>
                <w:szCs w:val="28"/>
              </w:rPr>
              <w:t>20</w:t>
            </w:r>
            <w:r w:rsidR="00237128" w:rsidRPr="00237128">
              <w:rPr>
                <w:rFonts w:ascii="Times New Roman" w:hAnsi="Times New Roman" w:cs="Times New Roman"/>
                <w:sz w:val="28"/>
                <w:szCs w:val="28"/>
              </w:rPr>
              <w:t>.</w:t>
            </w:r>
            <w:r w:rsidR="00D2665C">
              <w:rPr>
                <w:rFonts w:ascii="Times New Roman" w:hAnsi="Times New Roman" w:cs="Times New Roman"/>
                <w:sz w:val="28"/>
                <w:szCs w:val="28"/>
              </w:rPr>
              <w:t>05</w:t>
            </w:r>
            <w:r w:rsidR="00237128" w:rsidRPr="00237128">
              <w:rPr>
                <w:rFonts w:ascii="Times New Roman" w:hAnsi="Times New Roman" w:cs="Times New Roman"/>
                <w:sz w:val="28"/>
                <w:szCs w:val="28"/>
              </w:rPr>
              <w:t>.20</w:t>
            </w:r>
            <w:r w:rsidR="00C92A5F">
              <w:rPr>
                <w:rFonts w:ascii="Times New Roman" w:hAnsi="Times New Roman" w:cs="Times New Roman"/>
                <w:sz w:val="28"/>
                <w:szCs w:val="28"/>
              </w:rPr>
              <w:t>22</w:t>
            </w:r>
            <w:r w:rsidR="00237128" w:rsidRPr="00237128">
              <w:rPr>
                <w:rFonts w:ascii="Times New Roman" w:hAnsi="Times New Roman" w:cs="Times New Roman"/>
                <w:sz w:val="28"/>
                <w:szCs w:val="28"/>
              </w:rPr>
              <w:t xml:space="preserve"> года</w:t>
            </w:r>
            <w:r w:rsidRPr="00237128">
              <w:rPr>
                <w:rFonts w:ascii="Times New Roman" w:hAnsi="Times New Roman" w:cs="Times New Roman"/>
                <w:sz w:val="28"/>
                <w:szCs w:val="28"/>
              </w:rPr>
              <w:t xml:space="preserve"> </w:t>
            </w:r>
            <w:r w:rsidR="00237128" w:rsidRPr="00237128">
              <w:rPr>
                <w:rFonts w:ascii="Times New Roman" w:hAnsi="Times New Roman" w:cs="Times New Roman"/>
                <w:sz w:val="28"/>
                <w:szCs w:val="28"/>
              </w:rPr>
              <w:t xml:space="preserve">постоянно </w:t>
            </w:r>
            <w:r w:rsidRPr="00237128">
              <w:rPr>
                <w:rFonts w:ascii="Times New Roman" w:hAnsi="Times New Roman" w:cs="Times New Roman"/>
                <w:sz w:val="28"/>
                <w:szCs w:val="28"/>
              </w:rPr>
              <w:t>рассм</w:t>
            </w:r>
            <w:r w:rsidR="00237128" w:rsidRPr="00237128">
              <w:rPr>
                <w:rFonts w:ascii="Times New Roman" w:hAnsi="Times New Roman" w:cs="Times New Roman"/>
                <w:sz w:val="28"/>
                <w:szCs w:val="28"/>
              </w:rPr>
              <w:t>атрив</w:t>
            </w:r>
            <w:r w:rsidR="00237128" w:rsidRPr="00237128">
              <w:rPr>
                <w:rFonts w:ascii="Times New Roman" w:hAnsi="Times New Roman" w:cs="Times New Roman"/>
                <w:sz w:val="28"/>
                <w:szCs w:val="28"/>
              </w:rPr>
              <w:t>а</w:t>
            </w:r>
            <w:r w:rsidR="00237128" w:rsidRPr="00237128">
              <w:rPr>
                <w:rFonts w:ascii="Times New Roman" w:hAnsi="Times New Roman" w:cs="Times New Roman"/>
                <w:sz w:val="28"/>
                <w:szCs w:val="28"/>
              </w:rPr>
              <w:t>ются</w:t>
            </w:r>
            <w:r w:rsidRPr="00237128">
              <w:rPr>
                <w:rFonts w:ascii="Times New Roman" w:hAnsi="Times New Roman" w:cs="Times New Roman"/>
                <w:sz w:val="28"/>
                <w:szCs w:val="28"/>
              </w:rPr>
              <w:t xml:space="preserve"> случа</w:t>
            </w:r>
            <w:r w:rsidR="00237128" w:rsidRPr="00237128">
              <w:rPr>
                <w:rFonts w:ascii="Times New Roman" w:hAnsi="Times New Roman" w:cs="Times New Roman"/>
                <w:sz w:val="28"/>
                <w:szCs w:val="28"/>
              </w:rPr>
              <w:t>и</w:t>
            </w:r>
            <w:r w:rsidRPr="00237128">
              <w:rPr>
                <w:rFonts w:ascii="Times New Roman" w:hAnsi="Times New Roman" w:cs="Times New Roman"/>
                <w:sz w:val="28"/>
                <w:szCs w:val="28"/>
              </w:rPr>
              <w:t xml:space="preserve"> из категории </w:t>
            </w:r>
            <w:r w:rsidR="00004A87">
              <w:rPr>
                <w:rFonts w:ascii="Times New Roman" w:hAnsi="Times New Roman" w:cs="Times New Roman"/>
                <w:sz w:val="28"/>
                <w:szCs w:val="28"/>
              </w:rPr>
              <w:t>ученик – ученик, когда</w:t>
            </w:r>
            <w:r w:rsidR="00DA432B" w:rsidRPr="00237128">
              <w:rPr>
                <w:rFonts w:ascii="Times New Roman" w:hAnsi="Times New Roman" w:cs="Times New Roman"/>
                <w:sz w:val="28"/>
                <w:szCs w:val="28"/>
              </w:rPr>
              <w:t xml:space="preserve"> возникший ко</w:t>
            </w:r>
            <w:r w:rsidR="00DA432B" w:rsidRPr="00237128">
              <w:rPr>
                <w:rFonts w:ascii="Times New Roman" w:hAnsi="Times New Roman" w:cs="Times New Roman"/>
                <w:sz w:val="28"/>
                <w:szCs w:val="28"/>
              </w:rPr>
              <w:t>н</w:t>
            </w:r>
            <w:r w:rsidR="00DA432B" w:rsidRPr="00237128">
              <w:rPr>
                <w:rFonts w:ascii="Times New Roman" w:hAnsi="Times New Roman" w:cs="Times New Roman"/>
                <w:sz w:val="28"/>
                <w:szCs w:val="28"/>
              </w:rPr>
              <w:t xml:space="preserve">фликт между </w:t>
            </w:r>
            <w:r w:rsidR="00237128" w:rsidRPr="00237128">
              <w:rPr>
                <w:rFonts w:ascii="Times New Roman" w:hAnsi="Times New Roman" w:cs="Times New Roman"/>
                <w:sz w:val="28"/>
                <w:szCs w:val="28"/>
              </w:rPr>
              <w:t>детьми</w:t>
            </w:r>
            <w:r w:rsidR="00DA432B" w:rsidRPr="00237128">
              <w:rPr>
                <w:rFonts w:ascii="Times New Roman" w:hAnsi="Times New Roman" w:cs="Times New Roman"/>
                <w:sz w:val="28"/>
                <w:szCs w:val="28"/>
              </w:rPr>
              <w:t xml:space="preserve"> прив</w:t>
            </w:r>
            <w:r w:rsidR="00237128" w:rsidRPr="00237128">
              <w:rPr>
                <w:rFonts w:ascii="Times New Roman" w:hAnsi="Times New Roman" w:cs="Times New Roman"/>
                <w:sz w:val="28"/>
                <w:szCs w:val="28"/>
              </w:rPr>
              <w:t>одит</w:t>
            </w:r>
            <w:r w:rsidR="00DA432B" w:rsidRPr="00237128">
              <w:rPr>
                <w:rFonts w:ascii="Times New Roman" w:hAnsi="Times New Roman" w:cs="Times New Roman"/>
                <w:sz w:val="28"/>
                <w:szCs w:val="28"/>
              </w:rPr>
              <w:t xml:space="preserve"> к </w:t>
            </w:r>
            <w:r w:rsidR="00237128" w:rsidRPr="00237128">
              <w:rPr>
                <w:rFonts w:ascii="Times New Roman" w:hAnsi="Times New Roman" w:cs="Times New Roman"/>
                <w:sz w:val="28"/>
                <w:szCs w:val="28"/>
              </w:rPr>
              <w:t>непониманию, взаимному оскор</w:t>
            </w:r>
            <w:r w:rsidR="00237128" w:rsidRPr="00237128">
              <w:rPr>
                <w:rFonts w:ascii="Times New Roman" w:hAnsi="Times New Roman" w:cs="Times New Roman"/>
                <w:sz w:val="28"/>
                <w:szCs w:val="28"/>
              </w:rPr>
              <w:t>б</w:t>
            </w:r>
            <w:r w:rsidR="00237128" w:rsidRPr="00237128">
              <w:rPr>
                <w:rFonts w:ascii="Times New Roman" w:hAnsi="Times New Roman" w:cs="Times New Roman"/>
                <w:sz w:val="28"/>
                <w:szCs w:val="28"/>
              </w:rPr>
              <w:t xml:space="preserve">лению и </w:t>
            </w:r>
            <w:r w:rsidR="00DA432B" w:rsidRPr="00237128">
              <w:rPr>
                <w:rFonts w:ascii="Times New Roman" w:hAnsi="Times New Roman" w:cs="Times New Roman"/>
                <w:sz w:val="28"/>
                <w:szCs w:val="28"/>
              </w:rPr>
              <w:t xml:space="preserve">угрозам. </w:t>
            </w:r>
            <w:r w:rsidR="00237128" w:rsidRPr="00237128">
              <w:rPr>
                <w:rFonts w:ascii="Times New Roman" w:hAnsi="Times New Roman" w:cs="Times New Roman"/>
                <w:sz w:val="28"/>
                <w:szCs w:val="28"/>
              </w:rPr>
              <w:t xml:space="preserve">В каждом случае </w:t>
            </w:r>
            <w:r w:rsidR="00DA432B" w:rsidRPr="00237128">
              <w:rPr>
                <w:rFonts w:ascii="Times New Roman" w:hAnsi="Times New Roman" w:cs="Times New Roman"/>
                <w:sz w:val="28"/>
                <w:szCs w:val="28"/>
              </w:rPr>
              <w:t>пров</w:t>
            </w:r>
            <w:r w:rsidR="00237128" w:rsidRPr="00237128">
              <w:rPr>
                <w:rFonts w:ascii="Times New Roman" w:hAnsi="Times New Roman" w:cs="Times New Roman"/>
                <w:sz w:val="28"/>
                <w:szCs w:val="28"/>
              </w:rPr>
              <w:t>одится</w:t>
            </w:r>
            <w:r w:rsidR="00DA432B" w:rsidRPr="00237128">
              <w:rPr>
                <w:rFonts w:ascii="Times New Roman" w:hAnsi="Times New Roman" w:cs="Times New Roman"/>
                <w:sz w:val="28"/>
                <w:szCs w:val="28"/>
              </w:rPr>
              <w:t xml:space="preserve"> разъяснительная и профилактическая работа, </w:t>
            </w:r>
            <w:r w:rsidR="00237128" w:rsidRPr="00237128">
              <w:rPr>
                <w:rFonts w:ascii="Times New Roman" w:hAnsi="Times New Roman" w:cs="Times New Roman"/>
                <w:sz w:val="28"/>
                <w:szCs w:val="28"/>
              </w:rPr>
              <w:t>в основном дети примиряются</w:t>
            </w:r>
            <w:r w:rsidR="00DA432B" w:rsidRPr="00237128">
              <w:rPr>
                <w:rFonts w:ascii="Times New Roman" w:hAnsi="Times New Roman" w:cs="Times New Roman"/>
                <w:sz w:val="28"/>
                <w:szCs w:val="28"/>
              </w:rPr>
              <w:t>.</w:t>
            </w:r>
          </w:p>
        </w:tc>
      </w:tr>
      <w:tr w:rsidR="00864E89" w:rsidRPr="00F0043D" w14:paraId="4CBFFF3A" w14:textId="77777777" w:rsidTr="004A45BF">
        <w:tc>
          <w:tcPr>
            <w:tcW w:w="675" w:type="dxa"/>
          </w:tcPr>
          <w:p w14:paraId="0BF3D9E2" w14:textId="77777777" w:rsidR="00864E89" w:rsidRDefault="00B4145E" w:rsidP="00434359">
            <w:pPr>
              <w:pStyle w:val="a3"/>
              <w:jc w:val="center"/>
              <w:rPr>
                <w:rFonts w:ascii="Times New Roman" w:hAnsi="Times New Roman" w:cs="Times New Roman"/>
                <w:sz w:val="28"/>
                <w:szCs w:val="28"/>
              </w:rPr>
            </w:pPr>
            <w:r>
              <w:rPr>
                <w:rFonts w:ascii="Times New Roman" w:hAnsi="Times New Roman" w:cs="Times New Roman"/>
                <w:sz w:val="28"/>
                <w:szCs w:val="28"/>
              </w:rPr>
              <w:t>2</w:t>
            </w:r>
            <w:r w:rsidR="00434359">
              <w:rPr>
                <w:rFonts w:ascii="Times New Roman" w:hAnsi="Times New Roman" w:cs="Times New Roman"/>
                <w:sz w:val="28"/>
                <w:szCs w:val="28"/>
              </w:rPr>
              <w:t>1</w:t>
            </w:r>
            <w:r w:rsidR="00864E89">
              <w:rPr>
                <w:rFonts w:ascii="Times New Roman" w:hAnsi="Times New Roman" w:cs="Times New Roman"/>
                <w:sz w:val="28"/>
                <w:szCs w:val="28"/>
              </w:rPr>
              <w:t>.</w:t>
            </w:r>
          </w:p>
        </w:tc>
        <w:tc>
          <w:tcPr>
            <w:tcW w:w="1985" w:type="dxa"/>
          </w:tcPr>
          <w:p w14:paraId="24FA68C1" w14:textId="77777777" w:rsidR="00864E89" w:rsidRPr="004A45BF" w:rsidRDefault="00864E89" w:rsidP="004A45BF">
            <w:pPr>
              <w:pStyle w:val="a3"/>
              <w:jc w:val="center"/>
              <w:rPr>
                <w:rFonts w:ascii="Times New Roman" w:hAnsi="Times New Roman" w:cs="Times New Roman"/>
                <w:sz w:val="28"/>
                <w:szCs w:val="28"/>
              </w:rPr>
            </w:pPr>
            <w:r w:rsidRPr="004A45BF">
              <w:rPr>
                <w:rFonts w:ascii="Times New Roman" w:hAnsi="Times New Roman" w:cs="Times New Roman"/>
                <w:color w:val="000000"/>
                <w:sz w:val="28"/>
                <w:szCs w:val="28"/>
              </w:rPr>
              <w:t>выводы, р</w:t>
            </w:r>
            <w:r w:rsidRPr="004A45BF">
              <w:rPr>
                <w:rFonts w:ascii="Times New Roman" w:hAnsi="Times New Roman" w:cs="Times New Roman"/>
                <w:color w:val="000000"/>
                <w:sz w:val="28"/>
                <w:szCs w:val="28"/>
              </w:rPr>
              <w:t>е</w:t>
            </w:r>
            <w:r w:rsidRPr="004A45BF">
              <w:rPr>
                <w:rFonts w:ascii="Times New Roman" w:hAnsi="Times New Roman" w:cs="Times New Roman"/>
                <w:color w:val="000000"/>
                <w:sz w:val="28"/>
                <w:szCs w:val="28"/>
              </w:rPr>
              <w:t>комендации и предложения по возможн</w:t>
            </w:r>
            <w:r w:rsidRPr="004A45BF">
              <w:rPr>
                <w:rFonts w:ascii="Times New Roman" w:hAnsi="Times New Roman" w:cs="Times New Roman"/>
                <w:color w:val="000000"/>
                <w:sz w:val="28"/>
                <w:szCs w:val="28"/>
              </w:rPr>
              <w:t>о</w:t>
            </w:r>
            <w:r w:rsidRPr="004A45BF">
              <w:rPr>
                <w:rFonts w:ascii="Times New Roman" w:hAnsi="Times New Roman" w:cs="Times New Roman"/>
                <w:color w:val="000000"/>
                <w:sz w:val="28"/>
                <w:szCs w:val="28"/>
              </w:rPr>
              <w:t>му решению проблем, к</w:t>
            </w:r>
            <w:r w:rsidRPr="004A45BF">
              <w:rPr>
                <w:rFonts w:ascii="Times New Roman" w:hAnsi="Times New Roman" w:cs="Times New Roman"/>
                <w:color w:val="000000"/>
                <w:sz w:val="28"/>
                <w:szCs w:val="28"/>
              </w:rPr>
              <w:t>о</w:t>
            </w:r>
            <w:r w:rsidRPr="004A45BF">
              <w:rPr>
                <w:rFonts w:ascii="Times New Roman" w:hAnsi="Times New Roman" w:cs="Times New Roman"/>
                <w:color w:val="000000"/>
                <w:sz w:val="28"/>
                <w:szCs w:val="28"/>
              </w:rPr>
              <w:t>торые имею</w:t>
            </w:r>
            <w:r w:rsidRPr="004A45BF">
              <w:rPr>
                <w:rFonts w:ascii="Times New Roman" w:hAnsi="Times New Roman" w:cs="Times New Roman"/>
                <w:color w:val="000000"/>
                <w:sz w:val="28"/>
                <w:szCs w:val="28"/>
              </w:rPr>
              <w:t>т</w:t>
            </w:r>
            <w:r w:rsidRPr="004A45BF">
              <w:rPr>
                <w:rFonts w:ascii="Times New Roman" w:hAnsi="Times New Roman" w:cs="Times New Roman"/>
                <w:color w:val="000000"/>
                <w:sz w:val="28"/>
                <w:szCs w:val="28"/>
              </w:rPr>
              <w:t xml:space="preserve">ся в </w:t>
            </w:r>
            <w:r>
              <w:rPr>
                <w:rFonts w:ascii="Times New Roman" w:hAnsi="Times New Roman" w:cs="Times New Roman"/>
                <w:color w:val="000000"/>
                <w:sz w:val="28"/>
                <w:szCs w:val="28"/>
              </w:rPr>
              <w:t>школе</w:t>
            </w:r>
          </w:p>
        </w:tc>
        <w:tc>
          <w:tcPr>
            <w:tcW w:w="8363" w:type="dxa"/>
            <w:gridSpan w:val="2"/>
          </w:tcPr>
          <w:p w14:paraId="359169B0" w14:textId="2AC26B4F" w:rsidR="00864E89" w:rsidRPr="000A1E0D" w:rsidRDefault="00864E89" w:rsidP="00C67D7F">
            <w:pPr>
              <w:pStyle w:val="a3"/>
              <w:jc w:val="both"/>
              <w:rPr>
                <w:rFonts w:ascii="Times New Roman" w:hAnsi="Times New Roman" w:cs="Times New Roman"/>
                <w:sz w:val="28"/>
                <w:szCs w:val="28"/>
              </w:rPr>
            </w:pPr>
            <w:r w:rsidRPr="000A1E0D">
              <w:rPr>
                <w:rFonts w:ascii="Times New Roman" w:hAnsi="Times New Roman" w:cs="Times New Roman"/>
                <w:sz w:val="28"/>
                <w:szCs w:val="28"/>
              </w:rPr>
              <w:t xml:space="preserve">   Под постоянным патронатом уполномоченного по правам ребё</w:t>
            </w:r>
            <w:r w:rsidRPr="000A1E0D">
              <w:rPr>
                <w:rFonts w:ascii="Times New Roman" w:hAnsi="Times New Roman" w:cs="Times New Roman"/>
                <w:sz w:val="28"/>
                <w:szCs w:val="28"/>
              </w:rPr>
              <w:t>н</w:t>
            </w:r>
            <w:r w:rsidRPr="000A1E0D">
              <w:rPr>
                <w:rFonts w:ascii="Times New Roman" w:hAnsi="Times New Roman" w:cs="Times New Roman"/>
                <w:sz w:val="28"/>
                <w:szCs w:val="28"/>
              </w:rPr>
              <w:t>ка находятся дети – сироты и дети, находящиеся под опекой. На с</w:t>
            </w:r>
            <w:r w:rsidRPr="000A1E0D">
              <w:rPr>
                <w:rFonts w:ascii="Times New Roman" w:hAnsi="Times New Roman" w:cs="Times New Roman"/>
                <w:sz w:val="28"/>
                <w:szCs w:val="28"/>
              </w:rPr>
              <w:t>е</w:t>
            </w:r>
            <w:r w:rsidRPr="000A1E0D">
              <w:rPr>
                <w:rFonts w:ascii="Times New Roman" w:hAnsi="Times New Roman" w:cs="Times New Roman"/>
                <w:sz w:val="28"/>
                <w:szCs w:val="28"/>
              </w:rPr>
              <w:t xml:space="preserve">годняшний день всем детям созданы условия для полноценного развития воспитания и обучения. Также в школе </w:t>
            </w:r>
            <w:r w:rsidR="00474F4D">
              <w:rPr>
                <w:rFonts w:ascii="Times New Roman" w:hAnsi="Times New Roman" w:cs="Times New Roman"/>
                <w:sz w:val="28"/>
                <w:szCs w:val="28"/>
              </w:rPr>
              <w:t>20</w:t>
            </w:r>
            <w:r w:rsidR="000A1E0D" w:rsidRPr="00D2665C">
              <w:rPr>
                <w:rFonts w:ascii="Times New Roman" w:hAnsi="Times New Roman" w:cs="Times New Roman"/>
                <w:sz w:val="28"/>
                <w:szCs w:val="28"/>
              </w:rPr>
              <w:t xml:space="preserve"> </w:t>
            </w:r>
            <w:r w:rsidRPr="00D2665C">
              <w:rPr>
                <w:rFonts w:ascii="Times New Roman" w:hAnsi="Times New Roman" w:cs="Times New Roman"/>
                <w:sz w:val="28"/>
                <w:szCs w:val="28"/>
              </w:rPr>
              <w:t>детей – инв</w:t>
            </w:r>
            <w:r w:rsidRPr="00D2665C">
              <w:rPr>
                <w:rFonts w:ascii="Times New Roman" w:hAnsi="Times New Roman" w:cs="Times New Roman"/>
                <w:sz w:val="28"/>
                <w:szCs w:val="28"/>
              </w:rPr>
              <w:t>а</w:t>
            </w:r>
            <w:r w:rsidRPr="00D2665C">
              <w:rPr>
                <w:rFonts w:ascii="Times New Roman" w:hAnsi="Times New Roman" w:cs="Times New Roman"/>
                <w:sz w:val="28"/>
                <w:szCs w:val="28"/>
              </w:rPr>
              <w:t>лидов. Это также особая категория несовершеннолетних</w:t>
            </w:r>
            <w:r w:rsidRPr="000A1E0D">
              <w:rPr>
                <w:rFonts w:ascii="Times New Roman" w:hAnsi="Times New Roman" w:cs="Times New Roman"/>
                <w:sz w:val="28"/>
                <w:szCs w:val="28"/>
              </w:rPr>
              <w:t>, требу</w:t>
            </w:r>
            <w:r w:rsidRPr="000A1E0D">
              <w:rPr>
                <w:rFonts w:ascii="Times New Roman" w:hAnsi="Times New Roman" w:cs="Times New Roman"/>
                <w:sz w:val="28"/>
                <w:szCs w:val="28"/>
              </w:rPr>
              <w:t>ю</w:t>
            </w:r>
            <w:r w:rsidRPr="000A1E0D">
              <w:rPr>
                <w:rFonts w:ascii="Times New Roman" w:hAnsi="Times New Roman" w:cs="Times New Roman"/>
                <w:sz w:val="28"/>
                <w:szCs w:val="28"/>
              </w:rPr>
              <w:t>щая внимания уполномоченного. В прошедшем учебном году н</w:t>
            </w:r>
            <w:r w:rsidRPr="000A1E0D">
              <w:rPr>
                <w:rFonts w:ascii="Times New Roman" w:hAnsi="Times New Roman" w:cs="Times New Roman"/>
                <w:sz w:val="28"/>
                <w:szCs w:val="28"/>
              </w:rPr>
              <w:t>и</w:t>
            </w:r>
            <w:r w:rsidRPr="000A1E0D">
              <w:rPr>
                <w:rFonts w:ascii="Times New Roman" w:hAnsi="Times New Roman" w:cs="Times New Roman"/>
                <w:sz w:val="28"/>
                <w:szCs w:val="28"/>
              </w:rPr>
              <w:t>кто из названной категории детей не пострадал от нарушения их прав, включая сдачу экзаменов и межличностные отношения со сверстниками.</w:t>
            </w:r>
          </w:p>
          <w:p w14:paraId="269059E8" w14:textId="77777777" w:rsidR="00864E89" w:rsidRPr="000A1E0D" w:rsidRDefault="00864E89" w:rsidP="00C67D7F">
            <w:pPr>
              <w:pStyle w:val="a3"/>
              <w:jc w:val="both"/>
              <w:rPr>
                <w:rFonts w:ascii="Times New Roman" w:hAnsi="Times New Roman" w:cs="Times New Roman"/>
                <w:sz w:val="28"/>
                <w:szCs w:val="28"/>
              </w:rPr>
            </w:pPr>
            <w:r w:rsidRPr="000A1E0D">
              <w:rPr>
                <w:rFonts w:ascii="Times New Roman" w:hAnsi="Times New Roman" w:cs="Times New Roman"/>
                <w:sz w:val="28"/>
                <w:szCs w:val="28"/>
              </w:rPr>
              <w:t xml:space="preserve">  По-прежнему, плохо выполняется требование регулярно носить школьную форму.  Ведутся разъяснения  для родителей. </w:t>
            </w:r>
          </w:p>
          <w:p w14:paraId="0AD5F260" w14:textId="77777777" w:rsidR="00864E89" w:rsidRPr="000A1E0D" w:rsidRDefault="00864E89" w:rsidP="00222AFA">
            <w:pPr>
              <w:pStyle w:val="a3"/>
              <w:jc w:val="both"/>
              <w:rPr>
                <w:rFonts w:ascii="Times New Roman" w:hAnsi="Times New Roman" w:cs="Times New Roman"/>
                <w:sz w:val="28"/>
                <w:szCs w:val="28"/>
              </w:rPr>
            </w:pPr>
            <w:r w:rsidRPr="000A1E0D">
              <w:rPr>
                <w:rFonts w:ascii="Times New Roman" w:hAnsi="Times New Roman" w:cs="Times New Roman"/>
                <w:sz w:val="28"/>
                <w:szCs w:val="28"/>
              </w:rPr>
              <w:t xml:space="preserve">  Растёт количество правовых консультаций в устной форме для несовершеннолетних.  Совместно с воспитательным отделом шк</w:t>
            </w:r>
            <w:r w:rsidRPr="000A1E0D">
              <w:rPr>
                <w:rFonts w:ascii="Times New Roman" w:hAnsi="Times New Roman" w:cs="Times New Roman"/>
                <w:sz w:val="28"/>
                <w:szCs w:val="28"/>
              </w:rPr>
              <w:t>о</w:t>
            </w:r>
            <w:r w:rsidRPr="000A1E0D">
              <w:rPr>
                <w:rFonts w:ascii="Times New Roman" w:hAnsi="Times New Roman" w:cs="Times New Roman"/>
                <w:sz w:val="28"/>
                <w:szCs w:val="28"/>
              </w:rPr>
              <w:t>лы проводились проверки интернет сайтов учащихся школы, с ц</w:t>
            </w:r>
            <w:r w:rsidRPr="000A1E0D">
              <w:rPr>
                <w:rFonts w:ascii="Times New Roman" w:hAnsi="Times New Roman" w:cs="Times New Roman"/>
                <w:sz w:val="28"/>
                <w:szCs w:val="28"/>
              </w:rPr>
              <w:t>е</w:t>
            </w:r>
            <w:r w:rsidRPr="000A1E0D">
              <w:rPr>
                <w:rFonts w:ascii="Times New Roman" w:hAnsi="Times New Roman" w:cs="Times New Roman"/>
                <w:sz w:val="28"/>
                <w:szCs w:val="28"/>
              </w:rPr>
              <w:t>лью недопущения оскорблений, сквернословий и аморальных ф</w:t>
            </w:r>
            <w:r w:rsidRPr="000A1E0D">
              <w:rPr>
                <w:rFonts w:ascii="Times New Roman" w:hAnsi="Times New Roman" w:cs="Times New Roman"/>
                <w:sz w:val="28"/>
                <w:szCs w:val="28"/>
              </w:rPr>
              <w:t>о</w:t>
            </w:r>
            <w:r w:rsidRPr="000A1E0D">
              <w:rPr>
                <w:rFonts w:ascii="Times New Roman" w:hAnsi="Times New Roman" w:cs="Times New Roman"/>
                <w:sz w:val="28"/>
                <w:szCs w:val="28"/>
              </w:rPr>
              <w:t>то. К сожалению, были выявлены дети, которые позволяли себе вышеназванные нарушения, с ними проводились профилактич</w:t>
            </w:r>
            <w:r w:rsidRPr="000A1E0D">
              <w:rPr>
                <w:rFonts w:ascii="Times New Roman" w:hAnsi="Times New Roman" w:cs="Times New Roman"/>
                <w:sz w:val="28"/>
                <w:szCs w:val="28"/>
              </w:rPr>
              <w:t>е</w:t>
            </w:r>
            <w:r w:rsidRPr="000A1E0D">
              <w:rPr>
                <w:rFonts w:ascii="Times New Roman" w:hAnsi="Times New Roman" w:cs="Times New Roman"/>
                <w:sz w:val="28"/>
                <w:szCs w:val="28"/>
              </w:rPr>
              <w:t>ские беседы, а при необходимости привлекались родители.</w:t>
            </w:r>
          </w:p>
        </w:tc>
      </w:tr>
    </w:tbl>
    <w:p w14:paraId="7CAF304E" w14:textId="77777777" w:rsidR="004F6B57" w:rsidRPr="004F6B57" w:rsidRDefault="004F6B57" w:rsidP="0067634C">
      <w:pPr>
        <w:pStyle w:val="a3"/>
        <w:jc w:val="both"/>
        <w:rPr>
          <w:sz w:val="28"/>
          <w:szCs w:val="28"/>
        </w:rPr>
      </w:pPr>
    </w:p>
    <w:p w14:paraId="67DD112D" w14:textId="77777777" w:rsidR="00580291" w:rsidRPr="00461F44" w:rsidRDefault="00847298" w:rsidP="0067634C">
      <w:pPr>
        <w:pStyle w:val="a3"/>
        <w:jc w:val="both"/>
        <w:rPr>
          <w:rFonts w:ascii="Times New Roman" w:hAnsi="Times New Roman" w:cs="Times New Roman"/>
          <w:sz w:val="28"/>
          <w:szCs w:val="28"/>
        </w:rPr>
      </w:pPr>
      <w:r w:rsidRPr="00461F44">
        <w:rPr>
          <w:rFonts w:ascii="Times New Roman" w:hAnsi="Times New Roman" w:cs="Times New Roman"/>
          <w:sz w:val="28"/>
          <w:szCs w:val="28"/>
        </w:rPr>
        <w:t>Уполномоченный по правам ребенка</w:t>
      </w:r>
    </w:p>
    <w:p w14:paraId="26E8DA78" w14:textId="06CD5891" w:rsidR="00847298" w:rsidRPr="00461F44" w:rsidRDefault="00847298" w:rsidP="0067634C">
      <w:pPr>
        <w:pStyle w:val="a3"/>
        <w:jc w:val="both"/>
        <w:rPr>
          <w:rFonts w:ascii="Times New Roman" w:hAnsi="Times New Roman" w:cs="Times New Roman"/>
          <w:sz w:val="28"/>
          <w:szCs w:val="28"/>
        </w:rPr>
      </w:pPr>
      <w:r w:rsidRPr="00461F44">
        <w:rPr>
          <w:rFonts w:ascii="Times New Roman" w:hAnsi="Times New Roman" w:cs="Times New Roman"/>
          <w:sz w:val="28"/>
          <w:szCs w:val="28"/>
        </w:rPr>
        <w:t xml:space="preserve">МБОУ </w:t>
      </w:r>
      <w:proofErr w:type="spellStart"/>
      <w:r w:rsidRPr="00461F44">
        <w:rPr>
          <w:rFonts w:ascii="Times New Roman" w:hAnsi="Times New Roman" w:cs="Times New Roman"/>
          <w:sz w:val="28"/>
          <w:szCs w:val="28"/>
        </w:rPr>
        <w:t>Кагальницкой</w:t>
      </w:r>
      <w:proofErr w:type="spellEnd"/>
      <w:r w:rsidRPr="00461F44">
        <w:rPr>
          <w:rFonts w:ascii="Times New Roman" w:hAnsi="Times New Roman" w:cs="Times New Roman"/>
          <w:sz w:val="28"/>
          <w:szCs w:val="28"/>
        </w:rPr>
        <w:t xml:space="preserve"> СОШ №1                                                             </w:t>
      </w:r>
      <w:proofErr w:type="spellStart"/>
      <w:r w:rsidR="00D958FB">
        <w:rPr>
          <w:rFonts w:ascii="Times New Roman" w:hAnsi="Times New Roman" w:cs="Times New Roman"/>
          <w:sz w:val="28"/>
          <w:szCs w:val="28"/>
        </w:rPr>
        <w:t>Е.В.Шевченко</w:t>
      </w:r>
      <w:proofErr w:type="spellEnd"/>
    </w:p>
    <w:p w14:paraId="4E11EF61" w14:textId="77777777" w:rsidR="00F80A71" w:rsidRDefault="00F80A71" w:rsidP="0067634C">
      <w:pPr>
        <w:pStyle w:val="a3"/>
        <w:jc w:val="both"/>
        <w:rPr>
          <w:sz w:val="28"/>
          <w:szCs w:val="28"/>
        </w:rPr>
      </w:pPr>
    </w:p>
    <w:p w14:paraId="21194883" w14:textId="77777777" w:rsidR="00F80A71" w:rsidRDefault="00F80A71" w:rsidP="0067634C">
      <w:pPr>
        <w:pStyle w:val="a3"/>
        <w:jc w:val="both"/>
        <w:rPr>
          <w:sz w:val="28"/>
          <w:szCs w:val="28"/>
        </w:rPr>
      </w:pPr>
    </w:p>
    <w:p w14:paraId="61FF8F1F" w14:textId="77777777" w:rsidR="00F80A71" w:rsidRDefault="00F80A71" w:rsidP="0067634C">
      <w:pPr>
        <w:pStyle w:val="a3"/>
        <w:jc w:val="both"/>
        <w:rPr>
          <w:sz w:val="28"/>
          <w:szCs w:val="28"/>
        </w:rPr>
      </w:pPr>
    </w:p>
    <w:p w14:paraId="318E3632" w14:textId="77777777" w:rsidR="00F80A71" w:rsidRDefault="00F80A71" w:rsidP="0067634C">
      <w:pPr>
        <w:pStyle w:val="a3"/>
        <w:jc w:val="both"/>
        <w:rPr>
          <w:sz w:val="28"/>
          <w:szCs w:val="28"/>
        </w:rPr>
      </w:pPr>
    </w:p>
    <w:sectPr w:rsidR="00F80A71" w:rsidSect="00CE31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2D48B" w14:textId="77777777" w:rsidR="00434882" w:rsidRDefault="00434882" w:rsidP="0063468E">
      <w:pPr>
        <w:spacing w:after="0" w:line="240" w:lineRule="auto"/>
      </w:pPr>
      <w:r>
        <w:separator/>
      </w:r>
    </w:p>
  </w:endnote>
  <w:endnote w:type="continuationSeparator" w:id="0">
    <w:p w14:paraId="3B403799" w14:textId="77777777" w:rsidR="00434882" w:rsidRDefault="00434882" w:rsidP="0063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F31E1" w14:textId="77777777" w:rsidR="00434882" w:rsidRDefault="00434882" w:rsidP="0063468E">
      <w:pPr>
        <w:spacing w:after="0" w:line="240" w:lineRule="auto"/>
      </w:pPr>
      <w:r>
        <w:separator/>
      </w:r>
    </w:p>
  </w:footnote>
  <w:footnote w:type="continuationSeparator" w:id="0">
    <w:p w14:paraId="3772383B" w14:textId="77777777" w:rsidR="00434882" w:rsidRDefault="00434882" w:rsidP="00634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BF1"/>
    <w:multiLevelType w:val="hybridMultilevel"/>
    <w:tmpl w:val="BAA8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BA678E"/>
    <w:multiLevelType w:val="hybridMultilevel"/>
    <w:tmpl w:val="FBA691EE"/>
    <w:lvl w:ilvl="0" w:tplc="04190003">
      <w:start w:val="1"/>
      <w:numFmt w:val="bullet"/>
      <w:lvlText w:val="o"/>
      <w:lvlJc w:val="left"/>
      <w:pPr>
        <w:ind w:left="765"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20DD74BF"/>
    <w:multiLevelType w:val="hybridMultilevel"/>
    <w:tmpl w:val="4A26F0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A0433"/>
    <w:multiLevelType w:val="hybridMultilevel"/>
    <w:tmpl w:val="ABD8F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923FAC"/>
    <w:multiLevelType w:val="hybridMultilevel"/>
    <w:tmpl w:val="CC1AA9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0B52D0"/>
    <w:multiLevelType w:val="hybridMultilevel"/>
    <w:tmpl w:val="9238128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383F0ADD"/>
    <w:multiLevelType w:val="hybridMultilevel"/>
    <w:tmpl w:val="D79C21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5FFD48B0"/>
    <w:multiLevelType w:val="hybridMultilevel"/>
    <w:tmpl w:val="40FA1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4C0F82"/>
    <w:multiLevelType w:val="hybridMultilevel"/>
    <w:tmpl w:val="478A0A7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654720C3"/>
    <w:multiLevelType w:val="hybridMultilevel"/>
    <w:tmpl w:val="391EBAA2"/>
    <w:lvl w:ilvl="0" w:tplc="6E4A70AC">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9D39D7"/>
    <w:multiLevelType w:val="hybridMultilevel"/>
    <w:tmpl w:val="690C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9B6940"/>
    <w:multiLevelType w:val="hybridMultilevel"/>
    <w:tmpl w:val="19B0F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DA342B"/>
    <w:multiLevelType w:val="hybridMultilevel"/>
    <w:tmpl w:val="2B1663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9"/>
  </w:num>
  <w:num w:numId="5">
    <w:abstractNumId w:val="8"/>
  </w:num>
  <w:num w:numId="6">
    <w:abstractNumId w:val="2"/>
  </w:num>
  <w:num w:numId="7">
    <w:abstractNumId w:val="5"/>
  </w:num>
  <w:num w:numId="8">
    <w:abstractNumId w:val="0"/>
  </w:num>
  <w:num w:numId="9">
    <w:abstractNumId w:val="10"/>
  </w:num>
  <w:num w:numId="10">
    <w:abstractNumId w:val="4"/>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3103"/>
    <w:rsid w:val="00004A87"/>
    <w:rsid w:val="00005BBA"/>
    <w:rsid w:val="00013287"/>
    <w:rsid w:val="00020B8A"/>
    <w:rsid w:val="0002128B"/>
    <w:rsid w:val="000218FF"/>
    <w:rsid w:val="00022A62"/>
    <w:rsid w:val="00031750"/>
    <w:rsid w:val="00036913"/>
    <w:rsid w:val="00037A9E"/>
    <w:rsid w:val="00045C16"/>
    <w:rsid w:val="00050627"/>
    <w:rsid w:val="00081093"/>
    <w:rsid w:val="00086635"/>
    <w:rsid w:val="0009076C"/>
    <w:rsid w:val="000A1E0D"/>
    <w:rsid w:val="000C4945"/>
    <w:rsid w:val="000C7435"/>
    <w:rsid w:val="000D1AD5"/>
    <w:rsid w:val="000E279E"/>
    <w:rsid w:val="000F20E0"/>
    <w:rsid w:val="000F4A30"/>
    <w:rsid w:val="00100D86"/>
    <w:rsid w:val="001010F9"/>
    <w:rsid w:val="00101264"/>
    <w:rsid w:val="0013260A"/>
    <w:rsid w:val="00161B6C"/>
    <w:rsid w:val="001642A9"/>
    <w:rsid w:val="00166DB3"/>
    <w:rsid w:val="00170762"/>
    <w:rsid w:val="001741BB"/>
    <w:rsid w:val="00175C17"/>
    <w:rsid w:val="00176BD0"/>
    <w:rsid w:val="0017752F"/>
    <w:rsid w:val="00182D44"/>
    <w:rsid w:val="001924A2"/>
    <w:rsid w:val="001A2BB2"/>
    <w:rsid w:val="001A584A"/>
    <w:rsid w:val="001C2A77"/>
    <w:rsid w:val="001C4FA5"/>
    <w:rsid w:val="001E29C8"/>
    <w:rsid w:val="001E695F"/>
    <w:rsid w:val="001F2633"/>
    <w:rsid w:val="001F26A7"/>
    <w:rsid w:val="001F2B26"/>
    <w:rsid w:val="001F2DFC"/>
    <w:rsid w:val="001F4558"/>
    <w:rsid w:val="002129CF"/>
    <w:rsid w:val="00216CDE"/>
    <w:rsid w:val="00222AFA"/>
    <w:rsid w:val="00222E6D"/>
    <w:rsid w:val="00237128"/>
    <w:rsid w:val="00250B6F"/>
    <w:rsid w:val="00252FA5"/>
    <w:rsid w:val="002639A2"/>
    <w:rsid w:val="002648DE"/>
    <w:rsid w:val="00271654"/>
    <w:rsid w:val="00274B87"/>
    <w:rsid w:val="002871D8"/>
    <w:rsid w:val="00294529"/>
    <w:rsid w:val="00297602"/>
    <w:rsid w:val="002B6279"/>
    <w:rsid w:val="002F46A8"/>
    <w:rsid w:val="00307A12"/>
    <w:rsid w:val="003116B1"/>
    <w:rsid w:val="00315D13"/>
    <w:rsid w:val="00326EB6"/>
    <w:rsid w:val="00336AA6"/>
    <w:rsid w:val="00336F38"/>
    <w:rsid w:val="0034110D"/>
    <w:rsid w:val="00356D1C"/>
    <w:rsid w:val="003A2782"/>
    <w:rsid w:val="003A6966"/>
    <w:rsid w:val="003B5E47"/>
    <w:rsid w:val="003B6E48"/>
    <w:rsid w:val="003C08A4"/>
    <w:rsid w:val="003E5A51"/>
    <w:rsid w:val="00401A38"/>
    <w:rsid w:val="004031C7"/>
    <w:rsid w:val="004106AD"/>
    <w:rsid w:val="0041769D"/>
    <w:rsid w:val="00434359"/>
    <w:rsid w:val="00434882"/>
    <w:rsid w:val="00435305"/>
    <w:rsid w:val="00436A9F"/>
    <w:rsid w:val="00443AD7"/>
    <w:rsid w:val="0045712F"/>
    <w:rsid w:val="00461F44"/>
    <w:rsid w:val="004635DE"/>
    <w:rsid w:val="00474F4D"/>
    <w:rsid w:val="004A45BF"/>
    <w:rsid w:val="004A5359"/>
    <w:rsid w:val="004B1D06"/>
    <w:rsid w:val="004C2347"/>
    <w:rsid w:val="004D2414"/>
    <w:rsid w:val="004D32F0"/>
    <w:rsid w:val="004D4AC8"/>
    <w:rsid w:val="004F0697"/>
    <w:rsid w:val="004F6158"/>
    <w:rsid w:val="004F6B57"/>
    <w:rsid w:val="005171D4"/>
    <w:rsid w:val="00523D47"/>
    <w:rsid w:val="00526CAA"/>
    <w:rsid w:val="00537BEF"/>
    <w:rsid w:val="00540608"/>
    <w:rsid w:val="00560DF4"/>
    <w:rsid w:val="00560FA7"/>
    <w:rsid w:val="005746D6"/>
    <w:rsid w:val="00580291"/>
    <w:rsid w:val="00582540"/>
    <w:rsid w:val="00591842"/>
    <w:rsid w:val="005960D4"/>
    <w:rsid w:val="005973BA"/>
    <w:rsid w:val="005C34EC"/>
    <w:rsid w:val="005D79B9"/>
    <w:rsid w:val="005E7B5E"/>
    <w:rsid w:val="006339EE"/>
    <w:rsid w:val="0063468E"/>
    <w:rsid w:val="006411CF"/>
    <w:rsid w:val="0064281F"/>
    <w:rsid w:val="00643154"/>
    <w:rsid w:val="00651C53"/>
    <w:rsid w:val="00675DBF"/>
    <w:rsid w:val="0067634C"/>
    <w:rsid w:val="006772E8"/>
    <w:rsid w:val="00686C5F"/>
    <w:rsid w:val="0069275E"/>
    <w:rsid w:val="006B0C3D"/>
    <w:rsid w:val="006C4476"/>
    <w:rsid w:val="006C69BC"/>
    <w:rsid w:val="006D49F1"/>
    <w:rsid w:val="006E0816"/>
    <w:rsid w:val="006E340B"/>
    <w:rsid w:val="006E4E48"/>
    <w:rsid w:val="00701162"/>
    <w:rsid w:val="007112FB"/>
    <w:rsid w:val="00711C6D"/>
    <w:rsid w:val="00746E08"/>
    <w:rsid w:val="00750882"/>
    <w:rsid w:val="00773652"/>
    <w:rsid w:val="00780470"/>
    <w:rsid w:val="007A040C"/>
    <w:rsid w:val="007C37C9"/>
    <w:rsid w:val="007C71FF"/>
    <w:rsid w:val="007E24A1"/>
    <w:rsid w:val="007E3898"/>
    <w:rsid w:val="007E43A6"/>
    <w:rsid w:val="007E599B"/>
    <w:rsid w:val="007E7686"/>
    <w:rsid w:val="007F03B2"/>
    <w:rsid w:val="008026AF"/>
    <w:rsid w:val="008212F5"/>
    <w:rsid w:val="008231D8"/>
    <w:rsid w:val="00833463"/>
    <w:rsid w:val="00834DCC"/>
    <w:rsid w:val="00841213"/>
    <w:rsid w:val="008456CB"/>
    <w:rsid w:val="00847298"/>
    <w:rsid w:val="00854D8F"/>
    <w:rsid w:val="008550E9"/>
    <w:rsid w:val="00860A8E"/>
    <w:rsid w:val="00864E89"/>
    <w:rsid w:val="00866F9E"/>
    <w:rsid w:val="00874122"/>
    <w:rsid w:val="00885DD5"/>
    <w:rsid w:val="00892587"/>
    <w:rsid w:val="008A0A5E"/>
    <w:rsid w:val="008A0B30"/>
    <w:rsid w:val="008A6113"/>
    <w:rsid w:val="008A6E2A"/>
    <w:rsid w:val="008B4ADC"/>
    <w:rsid w:val="008B6EFB"/>
    <w:rsid w:val="008C035E"/>
    <w:rsid w:val="008C0FCE"/>
    <w:rsid w:val="008E176E"/>
    <w:rsid w:val="008E5CF3"/>
    <w:rsid w:val="008E6B66"/>
    <w:rsid w:val="00901353"/>
    <w:rsid w:val="009027C3"/>
    <w:rsid w:val="0090304A"/>
    <w:rsid w:val="00903CE3"/>
    <w:rsid w:val="00906F74"/>
    <w:rsid w:val="00915265"/>
    <w:rsid w:val="00930068"/>
    <w:rsid w:val="00931D70"/>
    <w:rsid w:val="00937618"/>
    <w:rsid w:val="009679BB"/>
    <w:rsid w:val="0097042C"/>
    <w:rsid w:val="00973D46"/>
    <w:rsid w:val="009915E4"/>
    <w:rsid w:val="00996168"/>
    <w:rsid w:val="009E6F4B"/>
    <w:rsid w:val="00A13ADB"/>
    <w:rsid w:val="00A16CC0"/>
    <w:rsid w:val="00A16FA3"/>
    <w:rsid w:val="00A23902"/>
    <w:rsid w:val="00A25BF4"/>
    <w:rsid w:val="00A31F65"/>
    <w:rsid w:val="00A3253D"/>
    <w:rsid w:val="00A50032"/>
    <w:rsid w:val="00A50F38"/>
    <w:rsid w:val="00A51A34"/>
    <w:rsid w:val="00A51AF6"/>
    <w:rsid w:val="00A56469"/>
    <w:rsid w:val="00A72467"/>
    <w:rsid w:val="00A855C2"/>
    <w:rsid w:val="00A92C85"/>
    <w:rsid w:val="00A9485E"/>
    <w:rsid w:val="00A9684E"/>
    <w:rsid w:val="00A96D5D"/>
    <w:rsid w:val="00AA3111"/>
    <w:rsid w:val="00AB033F"/>
    <w:rsid w:val="00AC5323"/>
    <w:rsid w:val="00AD1014"/>
    <w:rsid w:val="00AD4C29"/>
    <w:rsid w:val="00AE0680"/>
    <w:rsid w:val="00AF3989"/>
    <w:rsid w:val="00AF48AA"/>
    <w:rsid w:val="00AF59B5"/>
    <w:rsid w:val="00B103EE"/>
    <w:rsid w:val="00B26B3A"/>
    <w:rsid w:val="00B40B57"/>
    <w:rsid w:val="00B4145E"/>
    <w:rsid w:val="00B46580"/>
    <w:rsid w:val="00B53112"/>
    <w:rsid w:val="00B56758"/>
    <w:rsid w:val="00B62C67"/>
    <w:rsid w:val="00B7511A"/>
    <w:rsid w:val="00B82A35"/>
    <w:rsid w:val="00BE26DE"/>
    <w:rsid w:val="00C0216A"/>
    <w:rsid w:val="00C04606"/>
    <w:rsid w:val="00C14426"/>
    <w:rsid w:val="00C24206"/>
    <w:rsid w:val="00C31252"/>
    <w:rsid w:val="00C32160"/>
    <w:rsid w:val="00C349F1"/>
    <w:rsid w:val="00C40E75"/>
    <w:rsid w:val="00C50971"/>
    <w:rsid w:val="00C51831"/>
    <w:rsid w:val="00C518B3"/>
    <w:rsid w:val="00C519C3"/>
    <w:rsid w:val="00C51FBC"/>
    <w:rsid w:val="00C5221A"/>
    <w:rsid w:val="00C7133E"/>
    <w:rsid w:val="00C92A5F"/>
    <w:rsid w:val="00C9705C"/>
    <w:rsid w:val="00CA1EB1"/>
    <w:rsid w:val="00CA782A"/>
    <w:rsid w:val="00CB1087"/>
    <w:rsid w:val="00CB3C8A"/>
    <w:rsid w:val="00CB690D"/>
    <w:rsid w:val="00CC41AB"/>
    <w:rsid w:val="00CD1205"/>
    <w:rsid w:val="00CE3103"/>
    <w:rsid w:val="00D11E01"/>
    <w:rsid w:val="00D13481"/>
    <w:rsid w:val="00D169D3"/>
    <w:rsid w:val="00D2665C"/>
    <w:rsid w:val="00D328AC"/>
    <w:rsid w:val="00D43EBA"/>
    <w:rsid w:val="00D50F4B"/>
    <w:rsid w:val="00D6260D"/>
    <w:rsid w:val="00D661AD"/>
    <w:rsid w:val="00D70AEB"/>
    <w:rsid w:val="00D71B02"/>
    <w:rsid w:val="00D86953"/>
    <w:rsid w:val="00D958FB"/>
    <w:rsid w:val="00D9638B"/>
    <w:rsid w:val="00DA432B"/>
    <w:rsid w:val="00DA6EB1"/>
    <w:rsid w:val="00DB47CE"/>
    <w:rsid w:val="00DC439C"/>
    <w:rsid w:val="00DC76E9"/>
    <w:rsid w:val="00DD3FBB"/>
    <w:rsid w:val="00DE3623"/>
    <w:rsid w:val="00DE56C7"/>
    <w:rsid w:val="00DF2DCA"/>
    <w:rsid w:val="00E051D7"/>
    <w:rsid w:val="00E12A07"/>
    <w:rsid w:val="00E2113D"/>
    <w:rsid w:val="00E216ED"/>
    <w:rsid w:val="00E229C8"/>
    <w:rsid w:val="00E31159"/>
    <w:rsid w:val="00E367DE"/>
    <w:rsid w:val="00E5598B"/>
    <w:rsid w:val="00E55FCE"/>
    <w:rsid w:val="00E650F8"/>
    <w:rsid w:val="00E7287C"/>
    <w:rsid w:val="00E738A2"/>
    <w:rsid w:val="00E92C7E"/>
    <w:rsid w:val="00EB2579"/>
    <w:rsid w:val="00ED70BC"/>
    <w:rsid w:val="00EF7CAB"/>
    <w:rsid w:val="00F0043D"/>
    <w:rsid w:val="00F06003"/>
    <w:rsid w:val="00F21837"/>
    <w:rsid w:val="00F2463D"/>
    <w:rsid w:val="00F41ABD"/>
    <w:rsid w:val="00F428A6"/>
    <w:rsid w:val="00F50D80"/>
    <w:rsid w:val="00F575C4"/>
    <w:rsid w:val="00F6576F"/>
    <w:rsid w:val="00F65AFB"/>
    <w:rsid w:val="00F80A71"/>
    <w:rsid w:val="00FC63C9"/>
    <w:rsid w:val="00FF2526"/>
    <w:rsid w:val="00FF7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3103"/>
    <w:pPr>
      <w:spacing w:after="0" w:line="240" w:lineRule="auto"/>
    </w:pPr>
  </w:style>
  <w:style w:type="character" w:customStyle="1" w:styleId="apple-converted-space">
    <w:name w:val="apple-converted-space"/>
    <w:basedOn w:val="a0"/>
    <w:rsid w:val="00F575C4"/>
  </w:style>
  <w:style w:type="character" w:styleId="a4">
    <w:name w:val="Hyperlink"/>
    <w:basedOn w:val="a0"/>
    <w:rsid w:val="00F575C4"/>
    <w:rPr>
      <w:color w:val="0000FF"/>
      <w:u w:val="single"/>
    </w:rPr>
  </w:style>
  <w:style w:type="table" w:styleId="a5">
    <w:name w:val="Table Grid"/>
    <w:basedOn w:val="a1"/>
    <w:uiPriority w:val="59"/>
    <w:rsid w:val="006763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8026AF"/>
    <w:pPr>
      <w:ind w:left="720"/>
      <w:contextualSpacing/>
    </w:pPr>
  </w:style>
  <w:style w:type="paragraph" w:styleId="a7">
    <w:name w:val="Balloon Text"/>
    <w:basedOn w:val="a"/>
    <w:link w:val="a8"/>
    <w:uiPriority w:val="99"/>
    <w:semiHidden/>
    <w:unhideWhenUsed/>
    <w:rsid w:val="00A50F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0F38"/>
    <w:rPr>
      <w:rFonts w:ascii="Tahoma" w:hAnsi="Tahoma" w:cs="Tahoma"/>
      <w:sz w:val="16"/>
      <w:szCs w:val="16"/>
    </w:rPr>
  </w:style>
  <w:style w:type="paragraph" w:styleId="a9">
    <w:name w:val="Body Text"/>
    <w:basedOn w:val="a"/>
    <w:link w:val="aa"/>
    <w:rsid w:val="004106AD"/>
    <w:pPr>
      <w:autoSpaceDE w:val="0"/>
      <w:autoSpaceDN w:val="0"/>
      <w:adjustRightInd w:val="0"/>
      <w:spacing w:after="120"/>
      <w:jc w:val="center"/>
    </w:pPr>
    <w:rPr>
      <w:rFonts w:ascii="Calibri" w:eastAsia="Times New Roman" w:hAnsi="Calibri" w:cs="Calibri"/>
      <w:noProof/>
    </w:rPr>
  </w:style>
  <w:style w:type="character" w:customStyle="1" w:styleId="aa">
    <w:name w:val="Основной текст Знак"/>
    <w:basedOn w:val="a0"/>
    <w:link w:val="a9"/>
    <w:rsid w:val="004106AD"/>
    <w:rPr>
      <w:rFonts w:ascii="Calibri" w:eastAsia="Times New Roman" w:hAnsi="Calibri" w:cs="Calibri"/>
      <w:noProof/>
    </w:rPr>
  </w:style>
  <w:style w:type="paragraph" w:styleId="ab">
    <w:name w:val="header"/>
    <w:basedOn w:val="a"/>
    <w:link w:val="ac"/>
    <w:uiPriority w:val="99"/>
    <w:unhideWhenUsed/>
    <w:rsid w:val="0063468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3468E"/>
  </w:style>
  <w:style w:type="paragraph" w:styleId="ad">
    <w:name w:val="footer"/>
    <w:basedOn w:val="a"/>
    <w:link w:val="ae"/>
    <w:uiPriority w:val="99"/>
    <w:unhideWhenUsed/>
    <w:rsid w:val="0063468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3468E"/>
  </w:style>
  <w:style w:type="character" w:customStyle="1" w:styleId="c0">
    <w:name w:val="c0"/>
    <w:rsid w:val="008E1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hool1-61.ru/" TargetMode="External"/><Relationship Id="rId4" Type="http://schemas.microsoft.com/office/2007/relationships/stylesWithEffects" Target="stylesWithEffects.xml"/><Relationship Id="rId9" Type="http://schemas.openxmlformats.org/officeDocument/2006/relationships/hyperlink" Target="mailto:school1245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E1AF-2DA4-449F-9049-A153587D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1</Pages>
  <Words>2123</Words>
  <Characters>12104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Пользователь Windows</cp:lastModifiedBy>
  <cp:revision>250</cp:revision>
  <cp:lastPrinted>2019-12-10T10:38:00Z</cp:lastPrinted>
  <dcterms:created xsi:type="dcterms:W3CDTF">2012-12-09T08:02:00Z</dcterms:created>
  <dcterms:modified xsi:type="dcterms:W3CDTF">2022-10-20T18:17:00Z</dcterms:modified>
</cp:coreProperties>
</file>